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F5F7" w14:textId="77777777" w:rsidR="00BF3222" w:rsidRDefault="00BF3222" w:rsidP="00BF322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1B47EB9C" w14:textId="77777777" w:rsidR="00BF3222" w:rsidRDefault="00BF3222" w:rsidP="00BF3222">
      <w:pPr>
        <w:pStyle w:val="Header"/>
        <w:rPr>
          <w:rFonts w:ascii="Times New Roman" w:hAnsi="Times New Roman" w:cs="Times New Roman"/>
          <w:color w:val="000000" w:themeColor="text1"/>
          <w:sz w:val="24"/>
          <w:szCs w:val="24"/>
        </w:rPr>
      </w:pPr>
    </w:p>
    <w:p w14:paraId="31268249" w14:textId="4C53E4F7" w:rsidR="00BF3222" w:rsidRPr="00F52409" w:rsidRDefault="00BF3222" w:rsidP="00BF3222">
      <w:pPr>
        <w:pStyle w:val="Header"/>
        <w:rPr>
          <w:rFonts w:cstheme="minorHAnsi"/>
          <w:color w:val="000000" w:themeColor="text1"/>
        </w:rPr>
      </w:pPr>
      <w:r w:rsidRPr="00F52409">
        <w:rPr>
          <w:rFonts w:cstheme="minorHAnsi"/>
          <w:color w:val="000000" w:themeColor="text1"/>
        </w:rPr>
        <w:t xml:space="preserve">Mrs </w:t>
      </w:r>
      <w:r w:rsidR="00C41630" w:rsidRPr="00F52409">
        <w:rPr>
          <w:rFonts w:cstheme="minorHAnsi"/>
          <w:color w:val="000000" w:themeColor="text1"/>
        </w:rPr>
        <w:t>A Nicholls</w:t>
      </w:r>
      <w:r w:rsidRPr="00F52409">
        <w:rPr>
          <w:rFonts w:cstheme="minorHAnsi"/>
          <w:color w:val="000000" w:themeColor="text1"/>
        </w:rPr>
        <w:tab/>
      </w:r>
      <w:r w:rsidRPr="00F52409">
        <w:rPr>
          <w:rFonts w:cstheme="minorHAnsi"/>
          <w:color w:val="000000" w:themeColor="text1"/>
        </w:rPr>
        <w:tab/>
      </w:r>
      <w:r w:rsidR="00C41630" w:rsidRPr="00F52409">
        <w:rPr>
          <w:rFonts w:cstheme="minorHAnsi"/>
          <w:color w:val="000000" w:themeColor="text1"/>
        </w:rPr>
        <w:t xml:space="preserve"> Toll Bar Cottage</w:t>
      </w:r>
    </w:p>
    <w:p w14:paraId="2D60F05B" w14:textId="74620C00" w:rsidR="00BF3222" w:rsidRPr="00F52409" w:rsidRDefault="00BF3222" w:rsidP="00BF3222">
      <w:pPr>
        <w:pStyle w:val="Header"/>
        <w:rPr>
          <w:rFonts w:cstheme="minorHAnsi"/>
          <w:color w:val="000000" w:themeColor="text1"/>
        </w:rPr>
      </w:pPr>
      <w:r w:rsidRPr="00F52409">
        <w:rPr>
          <w:rFonts w:cstheme="minorHAnsi"/>
          <w:color w:val="000000" w:themeColor="text1"/>
        </w:rPr>
        <w:t>Clerk to the Council</w:t>
      </w:r>
      <w:r w:rsidRPr="00F52409">
        <w:rPr>
          <w:rFonts w:cstheme="minorHAnsi"/>
          <w:color w:val="000000" w:themeColor="text1"/>
        </w:rPr>
        <w:tab/>
      </w:r>
      <w:r w:rsidRPr="00F52409">
        <w:rPr>
          <w:rFonts w:cstheme="minorHAnsi"/>
          <w:color w:val="000000" w:themeColor="text1"/>
        </w:rPr>
        <w:tab/>
      </w:r>
      <w:r w:rsidR="00C41630" w:rsidRPr="00F52409">
        <w:rPr>
          <w:rFonts w:cstheme="minorHAnsi"/>
          <w:color w:val="000000" w:themeColor="text1"/>
        </w:rPr>
        <w:t>476 Garstang Rd</w:t>
      </w:r>
    </w:p>
    <w:p w14:paraId="7AF1919F" w14:textId="77777777" w:rsidR="00BF3222" w:rsidRPr="00F52409" w:rsidRDefault="00BF3222" w:rsidP="00BF3222">
      <w:pPr>
        <w:pStyle w:val="Header"/>
        <w:rPr>
          <w:rFonts w:cstheme="minorHAnsi"/>
          <w:color w:val="000000" w:themeColor="text1"/>
        </w:rPr>
      </w:pPr>
      <w:r w:rsidRPr="00F52409">
        <w:rPr>
          <w:rFonts w:cstheme="minorHAnsi"/>
          <w:color w:val="000000" w:themeColor="text1"/>
        </w:rPr>
        <w:tab/>
      </w:r>
      <w:r w:rsidRPr="00F52409">
        <w:rPr>
          <w:rFonts w:cstheme="minorHAnsi"/>
          <w:color w:val="000000" w:themeColor="text1"/>
        </w:rPr>
        <w:tab/>
        <w:t>Preston</w:t>
      </w:r>
    </w:p>
    <w:p w14:paraId="206C744E" w14:textId="77777777" w:rsidR="00BF3222" w:rsidRPr="00F52409" w:rsidRDefault="00BF3222" w:rsidP="00BF3222">
      <w:pPr>
        <w:pStyle w:val="Header"/>
        <w:rPr>
          <w:rFonts w:cstheme="minorHAnsi"/>
          <w:color w:val="000000" w:themeColor="text1"/>
        </w:rPr>
      </w:pPr>
      <w:r w:rsidRPr="00F52409">
        <w:rPr>
          <w:rFonts w:cstheme="minorHAnsi"/>
          <w:color w:val="000000" w:themeColor="text1"/>
        </w:rPr>
        <w:tab/>
      </w:r>
      <w:r w:rsidRPr="00F52409">
        <w:rPr>
          <w:rFonts w:cstheme="minorHAnsi"/>
          <w:color w:val="000000" w:themeColor="text1"/>
        </w:rPr>
        <w:tab/>
        <w:t>Lancashire</w:t>
      </w:r>
    </w:p>
    <w:p w14:paraId="7BB68B68" w14:textId="40B28CDD" w:rsidR="00BF3222" w:rsidRPr="00F52409" w:rsidRDefault="00BF3222" w:rsidP="00BF3222">
      <w:pPr>
        <w:pStyle w:val="Header"/>
        <w:rPr>
          <w:rFonts w:cstheme="minorHAnsi"/>
          <w:color w:val="000000" w:themeColor="text1"/>
        </w:rPr>
      </w:pPr>
      <w:r w:rsidRPr="00F52409">
        <w:rPr>
          <w:rFonts w:cstheme="minorHAnsi"/>
          <w:color w:val="000000" w:themeColor="text1"/>
        </w:rPr>
        <w:tab/>
      </w:r>
      <w:r w:rsidRPr="00F52409">
        <w:rPr>
          <w:rFonts w:cstheme="minorHAnsi"/>
          <w:color w:val="000000" w:themeColor="text1"/>
        </w:rPr>
        <w:tab/>
        <w:t>PR</w:t>
      </w:r>
      <w:r w:rsidR="00C41630" w:rsidRPr="00F52409">
        <w:rPr>
          <w:rFonts w:cstheme="minorHAnsi"/>
          <w:color w:val="000000" w:themeColor="text1"/>
        </w:rPr>
        <w:t>3 5JB</w:t>
      </w:r>
    </w:p>
    <w:p w14:paraId="7CB54D57" w14:textId="77777777" w:rsidR="007A4BD2" w:rsidRPr="00F52409" w:rsidRDefault="007A4BD2" w:rsidP="00BF3222">
      <w:pPr>
        <w:spacing w:after="0" w:line="240" w:lineRule="auto"/>
        <w:rPr>
          <w:rFonts w:cstheme="minorHAnsi"/>
        </w:rPr>
      </w:pPr>
    </w:p>
    <w:p w14:paraId="0937C4CB" w14:textId="7F24C2D5" w:rsidR="007A4BD2" w:rsidRPr="00F52409" w:rsidRDefault="00AB4620" w:rsidP="00BF3222">
      <w:pPr>
        <w:spacing w:after="0" w:line="240" w:lineRule="auto"/>
        <w:rPr>
          <w:rFonts w:cstheme="minorHAnsi"/>
        </w:rPr>
      </w:pPr>
      <w:r w:rsidRPr="00F52409">
        <w:rPr>
          <w:rFonts w:cstheme="minorHAnsi"/>
        </w:rPr>
        <w:t>2</w:t>
      </w:r>
      <w:r w:rsidR="003C76CF" w:rsidRPr="00F52409">
        <w:rPr>
          <w:rFonts w:cstheme="minorHAnsi"/>
          <w:vertAlign w:val="superscript"/>
        </w:rPr>
        <w:t>nd</w:t>
      </w:r>
      <w:r w:rsidR="003C76CF" w:rsidRPr="00F52409">
        <w:rPr>
          <w:rFonts w:cstheme="minorHAnsi"/>
        </w:rPr>
        <w:t xml:space="preserve"> January 2024</w:t>
      </w:r>
    </w:p>
    <w:p w14:paraId="0DB31502" w14:textId="77777777" w:rsidR="00BF3222" w:rsidRPr="00F52409" w:rsidRDefault="00BF3222" w:rsidP="00BF3222">
      <w:pPr>
        <w:spacing w:after="0" w:line="240" w:lineRule="auto"/>
        <w:rPr>
          <w:rFonts w:cstheme="minorHAnsi"/>
        </w:rPr>
      </w:pPr>
    </w:p>
    <w:p w14:paraId="2A399C7C" w14:textId="77777777" w:rsidR="00BF3222" w:rsidRPr="00F52409" w:rsidRDefault="00BF3222" w:rsidP="00BF3222">
      <w:pPr>
        <w:spacing w:after="0" w:line="240" w:lineRule="auto"/>
        <w:rPr>
          <w:rFonts w:cstheme="minorHAnsi"/>
          <w:b/>
          <w:u w:val="single"/>
        </w:rPr>
      </w:pPr>
      <w:r w:rsidRPr="00F52409">
        <w:rPr>
          <w:rFonts w:cstheme="minorHAnsi"/>
          <w:b/>
          <w:u w:val="single"/>
        </w:rPr>
        <w:t>To All Councillors</w:t>
      </w:r>
    </w:p>
    <w:p w14:paraId="2F8F7397" w14:textId="77777777" w:rsidR="00BF3222" w:rsidRPr="00F52409" w:rsidRDefault="00BF3222" w:rsidP="00BF3222">
      <w:pPr>
        <w:spacing w:after="0" w:line="240" w:lineRule="auto"/>
        <w:jc w:val="center"/>
        <w:rPr>
          <w:rFonts w:cstheme="minorHAnsi"/>
          <w:b/>
        </w:rPr>
      </w:pPr>
      <w:r w:rsidRPr="00F52409">
        <w:rPr>
          <w:rFonts w:cstheme="minorHAnsi"/>
          <w:b/>
        </w:rPr>
        <w:t>Notice of Meeting</w:t>
      </w:r>
    </w:p>
    <w:p w14:paraId="2D5244FE" w14:textId="77777777" w:rsidR="00BF3222" w:rsidRPr="00F52409" w:rsidRDefault="00BF3222" w:rsidP="00BF3222">
      <w:pPr>
        <w:spacing w:after="0" w:line="240" w:lineRule="auto"/>
        <w:jc w:val="center"/>
        <w:rPr>
          <w:rFonts w:cstheme="minorHAnsi"/>
        </w:rPr>
      </w:pPr>
    </w:p>
    <w:p w14:paraId="482D95A5" w14:textId="1F89C24A" w:rsidR="00BF3222" w:rsidRPr="00F52409" w:rsidRDefault="00BF3222" w:rsidP="00BF3222">
      <w:pPr>
        <w:spacing w:after="0" w:line="240" w:lineRule="auto"/>
        <w:rPr>
          <w:rFonts w:cstheme="minorHAnsi"/>
        </w:rPr>
      </w:pPr>
      <w:r w:rsidRPr="00F52409">
        <w:rPr>
          <w:rFonts w:cstheme="minorHAnsi"/>
        </w:rPr>
        <w:t xml:space="preserve">You are summoned to attend the </w:t>
      </w:r>
      <w:r w:rsidRPr="00F52409">
        <w:rPr>
          <w:rFonts w:cstheme="minorHAnsi"/>
          <w:b/>
        </w:rPr>
        <w:t>Parish Council Meeting</w:t>
      </w:r>
      <w:r w:rsidRPr="00F52409">
        <w:rPr>
          <w:rFonts w:cstheme="minorHAnsi"/>
        </w:rPr>
        <w:t xml:space="preserve"> on Tuesday </w:t>
      </w:r>
      <w:r w:rsidR="003C76CF" w:rsidRPr="00F52409">
        <w:rPr>
          <w:rFonts w:cstheme="minorHAnsi"/>
        </w:rPr>
        <w:t>9th</w:t>
      </w:r>
      <w:r w:rsidR="00830075" w:rsidRPr="00F52409">
        <w:rPr>
          <w:rFonts w:cstheme="minorHAnsi"/>
        </w:rPr>
        <w:t xml:space="preserve"> </w:t>
      </w:r>
      <w:r w:rsidR="003C76CF" w:rsidRPr="00F52409">
        <w:rPr>
          <w:rFonts w:cstheme="minorHAnsi"/>
        </w:rPr>
        <w:t>January</w:t>
      </w:r>
      <w:r w:rsidR="00AB4620" w:rsidRPr="00F52409">
        <w:rPr>
          <w:rFonts w:cstheme="minorHAnsi"/>
        </w:rPr>
        <w:t xml:space="preserve"> </w:t>
      </w:r>
      <w:r w:rsidRPr="00F52409">
        <w:rPr>
          <w:rFonts w:cstheme="minorHAnsi"/>
        </w:rPr>
        <w:t>202</w:t>
      </w:r>
      <w:r w:rsidR="003C76CF" w:rsidRPr="00F52409">
        <w:rPr>
          <w:rFonts w:cstheme="minorHAnsi"/>
        </w:rPr>
        <w:t>4</w:t>
      </w:r>
      <w:r w:rsidRPr="00F52409">
        <w:rPr>
          <w:rFonts w:cstheme="minorHAnsi"/>
        </w:rPr>
        <w:t xml:space="preserve"> at 7.</w:t>
      </w:r>
      <w:r w:rsidR="00CA08C9" w:rsidRPr="00F52409">
        <w:rPr>
          <w:rFonts w:cstheme="minorHAnsi"/>
        </w:rPr>
        <w:t>30</w:t>
      </w:r>
      <w:r w:rsidRPr="00F52409">
        <w:rPr>
          <w:rFonts w:cstheme="minorHAnsi"/>
        </w:rPr>
        <w:t>pm at Toll Bar Cottage.</w:t>
      </w:r>
    </w:p>
    <w:p w14:paraId="0AEF5D01" w14:textId="77777777" w:rsidR="00BF3222" w:rsidRPr="00F52409" w:rsidRDefault="00BF3222" w:rsidP="00BF3222">
      <w:pPr>
        <w:spacing w:after="0" w:line="240" w:lineRule="auto"/>
        <w:rPr>
          <w:rFonts w:cstheme="minorHAnsi"/>
        </w:rPr>
      </w:pPr>
    </w:p>
    <w:p w14:paraId="1BCF9342" w14:textId="77777777" w:rsidR="00BF3222" w:rsidRPr="00F52409" w:rsidRDefault="00BF3222" w:rsidP="00BF3222">
      <w:pPr>
        <w:spacing w:after="0" w:line="240" w:lineRule="auto"/>
        <w:rPr>
          <w:rFonts w:cstheme="minorHAnsi"/>
          <w:b/>
        </w:rPr>
      </w:pPr>
      <w:r w:rsidRPr="00F52409">
        <w:rPr>
          <w:rFonts w:cstheme="minorHAnsi"/>
          <w:b/>
        </w:rPr>
        <w:t>Agenda</w:t>
      </w:r>
    </w:p>
    <w:p w14:paraId="0550FEAE" w14:textId="77777777" w:rsidR="00BF3222" w:rsidRPr="00F52409" w:rsidRDefault="00BF3222" w:rsidP="00BF3222">
      <w:pPr>
        <w:spacing w:after="0" w:line="240" w:lineRule="auto"/>
        <w:rPr>
          <w:rFonts w:cstheme="minorHAnsi"/>
          <w:b/>
        </w:rPr>
      </w:pPr>
    </w:p>
    <w:p w14:paraId="0F47196E" w14:textId="77777777" w:rsidR="00BF3222" w:rsidRPr="00F52409" w:rsidRDefault="00BF3222" w:rsidP="00BF3222">
      <w:pPr>
        <w:spacing w:after="0" w:line="240" w:lineRule="auto"/>
        <w:rPr>
          <w:rFonts w:cstheme="minorHAnsi"/>
          <w:i/>
        </w:rPr>
      </w:pPr>
      <w:r w:rsidRPr="00F52409">
        <w:rPr>
          <w:rFonts w:cstheme="minorHAnsi"/>
          <w:i/>
        </w:rPr>
        <w:t>The Chair will call the meeting to order.</w:t>
      </w:r>
    </w:p>
    <w:p w14:paraId="35A737A0" w14:textId="77777777" w:rsidR="00BF3222" w:rsidRPr="00F52409" w:rsidRDefault="00BF3222" w:rsidP="00BF3222">
      <w:pPr>
        <w:spacing w:after="0" w:line="240" w:lineRule="auto"/>
        <w:rPr>
          <w:rFonts w:cstheme="minorHAnsi"/>
          <w:i/>
        </w:rPr>
      </w:pPr>
    </w:p>
    <w:p w14:paraId="6B0DC479" w14:textId="77777777" w:rsidR="00BF3222" w:rsidRPr="00F52409" w:rsidRDefault="00BF3222" w:rsidP="00BF3222">
      <w:pPr>
        <w:spacing w:after="0" w:line="240" w:lineRule="auto"/>
        <w:rPr>
          <w:rFonts w:cstheme="minorHAnsi"/>
          <w:b/>
        </w:rPr>
      </w:pPr>
      <w:r w:rsidRPr="00F52409">
        <w:rPr>
          <w:rFonts w:cstheme="minorHAnsi"/>
          <w:b/>
        </w:rPr>
        <w:t>OPEN FORUM Please indicate if you wish to speak and state your name and address</w:t>
      </w:r>
    </w:p>
    <w:p w14:paraId="0A373D83" w14:textId="77777777" w:rsidR="00BF3222" w:rsidRPr="00F52409" w:rsidRDefault="00BF3222" w:rsidP="00BF3222">
      <w:pPr>
        <w:spacing w:after="0" w:line="240" w:lineRule="auto"/>
        <w:rPr>
          <w:rFonts w:cstheme="minorHAnsi"/>
          <w:i/>
        </w:rPr>
      </w:pPr>
      <w:r w:rsidRPr="00F52409">
        <w:rPr>
          <w:rFonts w:cstheme="minorHAnsi"/>
          <w:i/>
        </w:rPr>
        <w:t xml:space="preserve">Before the formal meeting agenda starts, there is an open forum, which is an opportunity for Parishioners who wish to raise issues. This part of the meeting is not </w:t>
      </w:r>
      <w:proofErr w:type="spellStart"/>
      <w:r w:rsidRPr="00F52409">
        <w:rPr>
          <w:rFonts w:cstheme="minorHAnsi"/>
          <w:i/>
        </w:rPr>
        <w:t>minuted</w:t>
      </w:r>
      <w:proofErr w:type="spellEnd"/>
      <w:r w:rsidRPr="00F52409">
        <w:rPr>
          <w:rFonts w:cstheme="minorHAnsi"/>
          <w:i/>
        </w:rPr>
        <w:t xml:space="preserve"> but the Clerk will record notes of the issues raised.  If there are any issues that cannot be dealt with during the forum the Clerk, may be asked to place the item on the next agenda.  Matters requiring a Council decision or support must be included as a specific Agenda item.  </w:t>
      </w:r>
    </w:p>
    <w:p w14:paraId="043F7F45" w14:textId="77777777" w:rsidR="00BF3222" w:rsidRPr="00F52409" w:rsidRDefault="00BF3222" w:rsidP="00BF3222">
      <w:pPr>
        <w:spacing w:after="0" w:line="240" w:lineRule="auto"/>
        <w:rPr>
          <w:rFonts w:cstheme="minorHAnsi"/>
          <w:b/>
        </w:rPr>
      </w:pPr>
    </w:p>
    <w:p w14:paraId="130221C8" w14:textId="77777777" w:rsidR="00BF3222" w:rsidRPr="00F52409" w:rsidRDefault="00BF3222" w:rsidP="00BF3222">
      <w:pPr>
        <w:pStyle w:val="ListParagraph"/>
        <w:numPr>
          <w:ilvl w:val="0"/>
          <w:numId w:val="2"/>
        </w:numPr>
        <w:spacing w:after="0" w:line="240" w:lineRule="auto"/>
        <w:ind w:left="567" w:hanging="567"/>
        <w:rPr>
          <w:rFonts w:cstheme="minorHAnsi"/>
          <w:b/>
        </w:rPr>
      </w:pPr>
      <w:r w:rsidRPr="00F52409">
        <w:rPr>
          <w:rFonts w:cstheme="minorHAnsi"/>
          <w:b/>
        </w:rPr>
        <w:t xml:space="preserve">Apologies for absence.  </w:t>
      </w:r>
    </w:p>
    <w:p w14:paraId="53D6B379" w14:textId="77777777" w:rsidR="00BF3222" w:rsidRPr="00F52409" w:rsidRDefault="00BF3222" w:rsidP="005B2719">
      <w:pPr>
        <w:spacing w:after="0" w:line="240" w:lineRule="auto"/>
        <w:ind w:left="709" w:hanging="425"/>
        <w:rPr>
          <w:rFonts w:cstheme="minorHAnsi"/>
        </w:rPr>
      </w:pPr>
    </w:p>
    <w:p w14:paraId="6EAFFD2D" w14:textId="77777777" w:rsidR="00BF3222" w:rsidRPr="00F52409" w:rsidRDefault="00BF3222" w:rsidP="00BF3222">
      <w:pPr>
        <w:spacing w:after="0" w:line="240" w:lineRule="auto"/>
        <w:ind w:left="567" w:hanging="567"/>
        <w:rPr>
          <w:rFonts w:cstheme="minorHAnsi"/>
          <w:b/>
        </w:rPr>
      </w:pPr>
      <w:r w:rsidRPr="00F52409">
        <w:rPr>
          <w:rFonts w:cstheme="minorHAnsi"/>
          <w:b/>
        </w:rPr>
        <w:t>2.</w:t>
      </w:r>
      <w:r w:rsidRPr="00F52409">
        <w:rPr>
          <w:rFonts w:cstheme="minorHAnsi"/>
          <w:b/>
        </w:rPr>
        <w:tab/>
        <w:t>Declarations of Interests-</w:t>
      </w:r>
    </w:p>
    <w:p w14:paraId="7090877A" w14:textId="77777777" w:rsidR="00BF3222" w:rsidRPr="00F52409" w:rsidRDefault="00BF3222" w:rsidP="00BF3222">
      <w:pPr>
        <w:spacing w:after="0" w:line="240" w:lineRule="auto"/>
        <w:ind w:left="567"/>
        <w:rPr>
          <w:rFonts w:cstheme="minorHAnsi"/>
        </w:rPr>
      </w:pPr>
      <w:r w:rsidRPr="00F52409">
        <w:rPr>
          <w:rFonts w:cstheme="minorHAnsi"/>
        </w:rPr>
        <w:t>Members are reminded of the requirement to disclose any interest in any matter to be discussed at this meeting.</w:t>
      </w:r>
    </w:p>
    <w:p w14:paraId="1AC42176" w14:textId="77777777" w:rsidR="00732182" w:rsidRPr="00F52409" w:rsidRDefault="00732182" w:rsidP="00732182">
      <w:pPr>
        <w:spacing w:after="0" w:line="240" w:lineRule="auto"/>
        <w:rPr>
          <w:rFonts w:cstheme="minorHAnsi"/>
        </w:rPr>
      </w:pPr>
    </w:p>
    <w:p w14:paraId="23AC613B" w14:textId="7EC44F66" w:rsidR="00381ADE" w:rsidRPr="00F52409" w:rsidRDefault="00BF3222" w:rsidP="000D0308">
      <w:pPr>
        <w:pStyle w:val="ListParagraph"/>
        <w:numPr>
          <w:ilvl w:val="0"/>
          <w:numId w:val="3"/>
        </w:numPr>
        <w:spacing w:after="0" w:line="240" w:lineRule="auto"/>
        <w:ind w:left="567" w:hanging="567"/>
        <w:rPr>
          <w:rFonts w:cstheme="minorHAnsi"/>
          <w:b/>
        </w:rPr>
      </w:pPr>
      <w:r w:rsidRPr="00F52409">
        <w:rPr>
          <w:rFonts w:cstheme="minorHAnsi"/>
          <w:b/>
        </w:rPr>
        <w:t>Confirm minutes of the</w:t>
      </w:r>
      <w:r w:rsidR="007A4BD2" w:rsidRPr="00F52409">
        <w:rPr>
          <w:rFonts w:cstheme="minorHAnsi"/>
          <w:b/>
        </w:rPr>
        <w:t xml:space="preserve"> Parish Council Meeting </w:t>
      </w:r>
      <w:r w:rsidR="00830075" w:rsidRPr="00F52409">
        <w:rPr>
          <w:rFonts w:cstheme="minorHAnsi"/>
          <w:b/>
        </w:rPr>
        <w:t xml:space="preserve">held on </w:t>
      </w:r>
      <w:r w:rsidR="00732182" w:rsidRPr="00F52409">
        <w:rPr>
          <w:rFonts w:cstheme="minorHAnsi"/>
          <w:b/>
        </w:rPr>
        <w:t xml:space="preserve">the </w:t>
      </w:r>
      <w:r w:rsidR="003C76CF" w:rsidRPr="00F52409">
        <w:rPr>
          <w:rFonts w:cstheme="minorHAnsi"/>
          <w:b/>
        </w:rPr>
        <w:t>21</w:t>
      </w:r>
      <w:r w:rsidR="003C76CF" w:rsidRPr="00F52409">
        <w:rPr>
          <w:rFonts w:cstheme="minorHAnsi"/>
          <w:b/>
          <w:vertAlign w:val="superscript"/>
        </w:rPr>
        <w:t>st</w:t>
      </w:r>
      <w:r w:rsidR="003C76CF" w:rsidRPr="00F52409">
        <w:rPr>
          <w:rFonts w:cstheme="minorHAnsi"/>
          <w:b/>
        </w:rPr>
        <w:t xml:space="preserve"> November </w:t>
      </w:r>
      <w:r w:rsidR="00830075" w:rsidRPr="00F52409">
        <w:rPr>
          <w:rFonts w:cstheme="minorHAnsi"/>
          <w:b/>
        </w:rPr>
        <w:t>2023</w:t>
      </w:r>
      <w:r w:rsidR="00ED3EEB" w:rsidRPr="00F52409">
        <w:rPr>
          <w:rFonts w:cstheme="minorHAnsi"/>
          <w:b/>
        </w:rPr>
        <w:t xml:space="preserve"> </w:t>
      </w:r>
      <w:r w:rsidRPr="00F52409">
        <w:rPr>
          <w:rFonts w:cstheme="minorHAnsi"/>
          <w:b/>
        </w:rPr>
        <w:t>(already circulated)</w:t>
      </w:r>
      <w:r w:rsidR="00381ADE" w:rsidRPr="00F52409">
        <w:rPr>
          <w:rFonts w:cstheme="minorHAnsi"/>
          <w:b/>
        </w:rPr>
        <w:t>.</w:t>
      </w:r>
    </w:p>
    <w:p w14:paraId="43CA650D" w14:textId="77777777" w:rsidR="007A4BD2" w:rsidRPr="00F52409" w:rsidRDefault="007A4BD2" w:rsidP="007A4BD2">
      <w:pPr>
        <w:pStyle w:val="ListParagraph"/>
        <w:spacing w:after="0" w:line="240" w:lineRule="auto"/>
        <w:ind w:left="567"/>
        <w:rPr>
          <w:rFonts w:cstheme="minorHAnsi"/>
          <w:b/>
        </w:rPr>
      </w:pPr>
    </w:p>
    <w:p w14:paraId="06A45BD9" w14:textId="2DCA665C" w:rsidR="00BF3222" w:rsidRPr="00F52409" w:rsidRDefault="005B2719" w:rsidP="00BF3222">
      <w:pPr>
        <w:spacing w:after="0" w:line="240" w:lineRule="auto"/>
        <w:ind w:left="567" w:hanging="567"/>
        <w:rPr>
          <w:rFonts w:cstheme="minorHAnsi"/>
          <w:b/>
        </w:rPr>
      </w:pPr>
      <w:r w:rsidRPr="00F52409">
        <w:rPr>
          <w:rFonts w:cstheme="minorHAnsi"/>
          <w:b/>
        </w:rPr>
        <w:t>4</w:t>
      </w:r>
      <w:r w:rsidR="00BF3222" w:rsidRPr="00F52409">
        <w:rPr>
          <w:rFonts w:cstheme="minorHAnsi"/>
          <w:b/>
        </w:rPr>
        <w:t>.</w:t>
      </w:r>
      <w:r w:rsidR="00BF3222" w:rsidRPr="00F52409">
        <w:rPr>
          <w:rFonts w:cstheme="minorHAnsi"/>
          <w:b/>
        </w:rPr>
        <w:tab/>
        <w:t>Reports from meetings and agree actions from committees that are not part of the agenda</w:t>
      </w:r>
    </w:p>
    <w:p w14:paraId="42F01931" w14:textId="0D830EEB" w:rsidR="00FB0FBA" w:rsidRPr="00F52409" w:rsidRDefault="00BF3222" w:rsidP="008B6FC3">
      <w:pPr>
        <w:pStyle w:val="ListParagraph"/>
        <w:numPr>
          <w:ilvl w:val="1"/>
          <w:numId w:val="15"/>
        </w:numPr>
        <w:spacing w:after="0" w:line="240" w:lineRule="auto"/>
        <w:rPr>
          <w:rFonts w:cstheme="minorHAnsi"/>
        </w:rPr>
      </w:pPr>
      <w:bookmarkStart w:id="0" w:name="_Hlk139889156"/>
      <w:r w:rsidRPr="00F52409">
        <w:rPr>
          <w:rFonts w:cstheme="minorHAnsi"/>
        </w:rPr>
        <w:t>Cottage Management Committee</w:t>
      </w:r>
      <w:r w:rsidR="005B2719" w:rsidRPr="00F52409">
        <w:rPr>
          <w:rFonts w:cstheme="minorHAnsi"/>
        </w:rPr>
        <w:t>:</w:t>
      </w:r>
      <w:r w:rsidR="00942158" w:rsidRPr="00F52409">
        <w:rPr>
          <w:rFonts w:cstheme="minorHAnsi"/>
        </w:rPr>
        <w:t xml:space="preserve"> </w:t>
      </w:r>
      <w:r w:rsidR="00732182" w:rsidRPr="00F52409">
        <w:rPr>
          <w:rFonts w:cstheme="minorHAnsi"/>
        </w:rPr>
        <w:t>08/01/2024</w:t>
      </w:r>
    </w:p>
    <w:p w14:paraId="7899B8B8" w14:textId="616D75AB" w:rsidR="004010F2" w:rsidRPr="00F52409" w:rsidRDefault="004440B4" w:rsidP="008B6FC3">
      <w:pPr>
        <w:pStyle w:val="ListParagraph"/>
        <w:numPr>
          <w:ilvl w:val="1"/>
          <w:numId w:val="15"/>
        </w:numPr>
        <w:spacing w:after="0" w:line="240" w:lineRule="auto"/>
        <w:rPr>
          <w:rFonts w:cstheme="minorHAnsi"/>
        </w:rPr>
      </w:pPr>
      <w:r w:rsidRPr="00F52409">
        <w:rPr>
          <w:rFonts w:cstheme="minorHAnsi"/>
        </w:rPr>
        <w:t xml:space="preserve">Finance </w:t>
      </w:r>
      <w:proofErr w:type="gramStart"/>
      <w:r w:rsidR="0009237F" w:rsidRPr="00F52409">
        <w:rPr>
          <w:rFonts w:cstheme="minorHAnsi"/>
        </w:rPr>
        <w:t>Committee:-</w:t>
      </w:r>
      <w:proofErr w:type="gramEnd"/>
      <w:r w:rsidR="0009237F" w:rsidRPr="00F52409">
        <w:rPr>
          <w:rFonts w:cstheme="minorHAnsi"/>
        </w:rPr>
        <w:t xml:space="preserve"> </w:t>
      </w:r>
      <w:r w:rsidR="003C76CF" w:rsidRPr="00F52409">
        <w:rPr>
          <w:rFonts w:cstheme="minorHAnsi"/>
        </w:rPr>
        <w:t>9/11/2024</w:t>
      </w:r>
    </w:p>
    <w:p w14:paraId="3BB037DA" w14:textId="77777777" w:rsidR="002E1EF5" w:rsidRPr="00F52409" w:rsidRDefault="002E1EF5" w:rsidP="002E1EF5">
      <w:pPr>
        <w:pStyle w:val="ListParagraph"/>
        <w:spacing w:after="0" w:line="240" w:lineRule="auto"/>
        <w:ind w:left="1440"/>
        <w:rPr>
          <w:rFonts w:cstheme="minorHAnsi"/>
        </w:rPr>
      </w:pPr>
    </w:p>
    <w:p w14:paraId="01FDB070" w14:textId="77777777" w:rsidR="00732182" w:rsidRPr="00F52409" w:rsidRDefault="00732182" w:rsidP="004A05FD">
      <w:pPr>
        <w:pStyle w:val="ListParagraph"/>
        <w:numPr>
          <w:ilvl w:val="0"/>
          <w:numId w:val="21"/>
        </w:numPr>
        <w:spacing w:after="0" w:line="240" w:lineRule="auto"/>
        <w:ind w:left="426"/>
        <w:rPr>
          <w:rFonts w:cstheme="minorHAnsi"/>
          <w:b/>
        </w:rPr>
      </w:pPr>
      <w:r w:rsidRPr="00F52409">
        <w:rPr>
          <w:rFonts w:cstheme="minorHAnsi"/>
          <w:b/>
        </w:rPr>
        <w:t>Toll bar Cottage</w:t>
      </w:r>
    </w:p>
    <w:p w14:paraId="1C79C691" w14:textId="4D8C7FC6" w:rsidR="00732182" w:rsidRPr="00F52409" w:rsidRDefault="00732182" w:rsidP="00732182">
      <w:pPr>
        <w:pStyle w:val="ListParagraph"/>
        <w:numPr>
          <w:ilvl w:val="0"/>
          <w:numId w:val="30"/>
        </w:numPr>
        <w:spacing w:after="0" w:line="240" w:lineRule="auto"/>
        <w:rPr>
          <w:rFonts w:cstheme="minorHAnsi"/>
        </w:rPr>
      </w:pPr>
      <w:r w:rsidRPr="00F52409">
        <w:rPr>
          <w:rFonts w:cstheme="minorHAnsi"/>
        </w:rPr>
        <w:t xml:space="preserve">To agree to sign the cottage legal </w:t>
      </w:r>
      <w:r w:rsidR="00250437">
        <w:rPr>
          <w:rFonts w:cstheme="minorHAnsi"/>
        </w:rPr>
        <w:t>documents: Transfer of Business &amp;</w:t>
      </w:r>
      <w:r w:rsidRPr="00F52409">
        <w:rPr>
          <w:rFonts w:cstheme="minorHAnsi"/>
        </w:rPr>
        <w:t xml:space="preserve"> </w:t>
      </w:r>
      <w:r w:rsidR="00250437">
        <w:rPr>
          <w:rFonts w:cstheme="minorHAnsi"/>
        </w:rPr>
        <w:t>L</w:t>
      </w:r>
      <w:r w:rsidRPr="00F52409">
        <w:rPr>
          <w:rFonts w:cstheme="minorHAnsi"/>
        </w:rPr>
        <w:t xml:space="preserve">icence  </w:t>
      </w:r>
    </w:p>
    <w:p w14:paraId="08DE7C50" w14:textId="58F371A0" w:rsidR="00732182" w:rsidRPr="00F52409" w:rsidRDefault="00732182" w:rsidP="00732182">
      <w:pPr>
        <w:pStyle w:val="ListParagraph"/>
        <w:numPr>
          <w:ilvl w:val="0"/>
          <w:numId w:val="30"/>
        </w:numPr>
        <w:spacing w:after="0" w:line="240" w:lineRule="auto"/>
        <w:rPr>
          <w:rFonts w:cstheme="minorHAnsi"/>
        </w:rPr>
      </w:pPr>
      <w:r w:rsidRPr="00F52409">
        <w:rPr>
          <w:rFonts w:cstheme="minorHAnsi"/>
        </w:rPr>
        <w:t>To agree the proposed timeline for the Transfer</w:t>
      </w:r>
    </w:p>
    <w:p w14:paraId="5A53B92A" w14:textId="637504E3" w:rsidR="00732182" w:rsidRPr="00F52409" w:rsidRDefault="00732182" w:rsidP="00732182">
      <w:pPr>
        <w:pStyle w:val="ListParagraph"/>
        <w:numPr>
          <w:ilvl w:val="0"/>
          <w:numId w:val="30"/>
        </w:numPr>
        <w:spacing w:after="0" w:line="240" w:lineRule="auto"/>
        <w:rPr>
          <w:rFonts w:cstheme="minorHAnsi"/>
        </w:rPr>
      </w:pPr>
      <w:r w:rsidRPr="00F52409">
        <w:rPr>
          <w:rFonts w:cstheme="minorHAnsi"/>
        </w:rPr>
        <w:t>To report back on the progress of the TUPE process for the employed staff</w:t>
      </w:r>
    </w:p>
    <w:p w14:paraId="0E5ADA26" w14:textId="66B076A2" w:rsidR="00732182" w:rsidRPr="00F52409" w:rsidRDefault="00732182" w:rsidP="00732182">
      <w:pPr>
        <w:pStyle w:val="ListParagraph"/>
        <w:numPr>
          <w:ilvl w:val="0"/>
          <w:numId w:val="30"/>
        </w:numPr>
        <w:spacing w:after="0" w:line="240" w:lineRule="auto"/>
        <w:rPr>
          <w:rFonts w:cstheme="minorHAnsi"/>
        </w:rPr>
      </w:pPr>
      <w:r w:rsidRPr="00F52409">
        <w:rPr>
          <w:rFonts w:cstheme="minorHAnsi"/>
        </w:rPr>
        <w:t>To accept the recommendation of the Finance Committee on the transfer of funds</w:t>
      </w:r>
    </w:p>
    <w:p w14:paraId="6ED04A1F" w14:textId="57365146" w:rsidR="00D93972" w:rsidRDefault="00D93972" w:rsidP="00732182">
      <w:pPr>
        <w:pStyle w:val="ListParagraph"/>
        <w:numPr>
          <w:ilvl w:val="0"/>
          <w:numId w:val="30"/>
        </w:numPr>
        <w:spacing w:after="0" w:line="240" w:lineRule="auto"/>
        <w:rPr>
          <w:rFonts w:cstheme="minorHAnsi"/>
        </w:rPr>
      </w:pPr>
      <w:r w:rsidRPr="00F52409">
        <w:rPr>
          <w:rFonts w:cstheme="minorHAnsi"/>
        </w:rPr>
        <w:t>To agree the quarterly schedule of meetings with the charity to review the accounts</w:t>
      </w:r>
    </w:p>
    <w:p w14:paraId="2A2DCD5D" w14:textId="77777777" w:rsidR="00E81C72" w:rsidRDefault="00E81C72" w:rsidP="00E81C72">
      <w:pPr>
        <w:spacing w:after="0" w:line="240" w:lineRule="auto"/>
        <w:rPr>
          <w:rFonts w:cstheme="minorHAnsi"/>
        </w:rPr>
      </w:pPr>
    </w:p>
    <w:p w14:paraId="7C5B9778" w14:textId="77777777" w:rsidR="00E81C72" w:rsidRPr="00E81C72" w:rsidRDefault="00E81C72" w:rsidP="00E81C72">
      <w:pPr>
        <w:spacing w:after="0" w:line="240" w:lineRule="auto"/>
        <w:rPr>
          <w:rFonts w:cstheme="minorHAnsi"/>
        </w:rPr>
      </w:pPr>
    </w:p>
    <w:p w14:paraId="763B942D" w14:textId="77777777" w:rsidR="00732182" w:rsidRPr="00F52409" w:rsidRDefault="00732182" w:rsidP="00732182">
      <w:pPr>
        <w:pStyle w:val="ListParagraph"/>
        <w:spacing w:after="0" w:line="240" w:lineRule="auto"/>
        <w:ind w:left="1146"/>
        <w:rPr>
          <w:rFonts w:cstheme="minorHAnsi"/>
        </w:rPr>
      </w:pPr>
    </w:p>
    <w:p w14:paraId="4563A917" w14:textId="1BEB262A" w:rsidR="00BF3222" w:rsidRPr="00F52409" w:rsidRDefault="00BF3222" w:rsidP="004A05FD">
      <w:pPr>
        <w:pStyle w:val="ListParagraph"/>
        <w:numPr>
          <w:ilvl w:val="0"/>
          <w:numId w:val="21"/>
        </w:numPr>
        <w:spacing w:after="0" w:line="240" w:lineRule="auto"/>
        <w:ind w:left="426"/>
        <w:rPr>
          <w:rFonts w:cstheme="minorHAnsi"/>
          <w:b/>
        </w:rPr>
      </w:pPr>
      <w:r w:rsidRPr="00F52409">
        <w:rPr>
          <w:rFonts w:cstheme="minorHAnsi"/>
          <w:b/>
        </w:rPr>
        <w:lastRenderedPageBreak/>
        <w:t>Items for consideration</w:t>
      </w:r>
    </w:p>
    <w:p w14:paraId="7D22CD1C" w14:textId="4FC65ACF" w:rsidR="005B2719" w:rsidRPr="00F52409" w:rsidRDefault="005B2719" w:rsidP="004010F2">
      <w:pPr>
        <w:pStyle w:val="ListParagraph"/>
        <w:spacing w:after="0" w:line="240" w:lineRule="auto"/>
        <w:rPr>
          <w:rFonts w:cstheme="minorHAnsi"/>
          <w:bCs/>
        </w:rPr>
      </w:pPr>
    </w:p>
    <w:p w14:paraId="53D114E8" w14:textId="77777777" w:rsidR="002E1EF5" w:rsidRPr="00F52409" w:rsidRDefault="002E1EF5" w:rsidP="004010F2">
      <w:pPr>
        <w:pStyle w:val="ListParagraph"/>
        <w:numPr>
          <w:ilvl w:val="0"/>
          <w:numId w:val="19"/>
        </w:numPr>
        <w:spacing w:after="0" w:line="240" w:lineRule="auto"/>
        <w:rPr>
          <w:rFonts w:eastAsia="Times New Roman" w:cstheme="minorHAnsi"/>
          <w:lang w:eastAsia="en-GB"/>
        </w:rPr>
      </w:pPr>
      <w:bookmarkStart w:id="1" w:name="_Hlk147387626"/>
      <w:r w:rsidRPr="00F52409">
        <w:rPr>
          <w:rFonts w:eastAsia="Times New Roman" w:cstheme="minorHAnsi"/>
          <w:b/>
          <w:bCs/>
          <w:lang w:eastAsia="en-GB"/>
        </w:rPr>
        <w:t>Traffic Issues</w:t>
      </w:r>
    </w:p>
    <w:p w14:paraId="1B03B517" w14:textId="52573B65" w:rsidR="002F3FCD" w:rsidRPr="00F52409" w:rsidRDefault="00732182" w:rsidP="00732182">
      <w:pPr>
        <w:spacing w:after="0" w:line="240" w:lineRule="auto"/>
        <w:ind w:firstLine="720"/>
        <w:rPr>
          <w:rFonts w:eastAsia="Times New Roman" w:cstheme="minorHAnsi"/>
          <w:lang w:eastAsia="en-GB"/>
        </w:rPr>
      </w:pPr>
      <w:r w:rsidRPr="00F52409">
        <w:rPr>
          <w:rFonts w:eastAsia="Times New Roman" w:cstheme="minorHAnsi"/>
          <w:lang w:eastAsia="en-GB"/>
        </w:rPr>
        <w:t xml:space="preserve">To review the action plan and </w:t>
      </w:r>
      <w:r w:rsidR="003C76CF" w:rsidRPr="00F52409">
        <w:rPr>
          <w:rFonts w:eastAsia="Times New Roman" w:cstheme="minorHAnsi"/>
          <w:lang w:eastAsia="en-GB"/>
        </w:rPr>
        <w:t xml:space="preserve">receive an </w:t>
      </w:r>
      <w:proofErr w:type="gramStart"/>
      <w:r w:rsidR="003C76CF" w:rsidRPr="00F52409">
        <w:rPr>
          <w:rFonts w:eastAsia="Times New Roman" w:cstheme="minorHAnsi"/>
          <w:lang w:eastAsia="en-GB"/>
        </w:rPr>
        <w:t>update</w:t>
      </w:r>
      <w:r w:rsidRPr="00F52409">
        <w:rPr>
          <w:rFonts w:eastAsia="Times New Roman" w:cstheme="minorHAnsi"/>
          <w:lang w:eastAsia="en-GB"/>
        </w:rPr>
        <w:t>s</w:t>
      </w:r>
      <w:proofErr w:type="gramEnd"/>
      <w:r w:rsidR="003C76CF" w:rsidRPr="00F52409">
        <w:rPr>
          <w:rFonts w:eastAsia="Times New Roman" w:cstheme="minorHAnsi"/>
          <w:lang w:eastAsia="en-GB"/>
        </w:rPr>
        <w:t xml:space="preserve"> on progress with Traffic issues</w:t>
      </w:r>
    </w:p>
    <w:p w14:paraId="7FE18DAE" w14:textId="493A43C6" w:rsidR="009D1CBD" w:rsidRPr="00F52409" w:rsidRDefault="009D1CBD" w:rsidP="004010F2">
      <w:pPr>
        <w:pStyle w:val="ListParagraph"/>
        <w:numPr>
          <w:ilvl w:val="0"/>
          <w:numId w:val="19"/>
        </w:numPr>
        <w:spacing w:after="0" w:line="240" w:lineRule="auto"/>
        <w:rPr>
          <w:rFonts w:eastAsia="Times New Roman" w:cstheme="minorHAnsi"/>
          <w:lang w:eastAsia="en-GB"/>
        </w:rPr>
      </w:pPr>
      <w:r w:rsidRPr="00F52409">
        <w:rPr>
          <w:rFonts w:eastAsia="Times New Roman" w:cstheme="minorHAnsi"/>
          <w:b/>
          <w:lang w:eastAsia="en-GB"/>
        </w:rPr>
        <w:t>Action Plan: updates</w:t>
      </w:r>
    </w:p>
    <w:p w14:paraId="01FE4F0D" w14:textId="0561C50B" w:rsidR="00292A46" w:rsidRPr="00F52409" w:rsidRDefault="009D1CBD" w:rsidP="002E1EF5">
      <w:pPr>
        <w:pStyle w:val="ListParagraph"/>
        <w:numPr>
          <w:ilvl w:val="0"/>
          <w:numId w:val="23"/>
        </w:numPr>
        <w:spacing w:after="0" w:line="240" w:lineRule="auto"/>
        <w:rPr>
          <w:rFonts w:eastAsia="Times New Roman" w:cstheme="minorHAnsi"/>
          <w:lang w:eastAsia="en-GB"/>
        </w:rPr>
      </w:pPr>
      <w:r w:rsidRPr="00F52409">
        <w:rPr>
          <w:rFonts w:eastAsia="Times New Roman" w:cstheme="minorHAnsi"/>
          <w:lang w:eastAsia="en-GB"/>
        </w:rPr>
        <w:t xml:space="preserve">To report </w:t>
      </w:r>
      <w:r w:rsidR="00292A46" w:rsidRPr="00F52409">
        <w:rPr>
          <w:rFonts w:eastAsia="Times New Roman" w:cstheme="minorHAnsi"/>
          <w:lang w:eastAsia="en-GB"/>
        </w:rPr>
        <w:t xml:space="preserve">progress </w:t>
      </w:r>
      <w:r w:rsidRPr="00F52409">
        <w:rPr>
          <w:rFonts w:eastAsia="Times New Roman" w:cstheme="minorHAnsi"/>
          <w:lang w:eastAsia="en-GB"/>
        </w:rPr>
        <w:t xml:space="preserve">on the </w:t>
      </w:r>
      <w:r w:rsidR="00292A46" w:rsidRPr="00F52409">
        <w:rPr>
          <w:rFonts w:eastAsia="Times New Roman" w:cstheme="minorHAnsi"/>
          <w:lang w:eastAsia="en-GB"/>
        </w:rPr>
        <w:t xml:space="preserve">plans for the </w:t>
      </w:r>
      <w:r w:rsidR="00620100" w:rsidRPr="00F52409">
        <w:rPr>
          <w:rFonts w:eastAsia="Times New Roman" w:cstheme="minorHAnsi"/>
          <w:lang w:eastAsia="en-GB"/>
        </w:rPr>
        <w:t>KGV field</w:t>
      </w:r>
      <w:r w:rsidR="00A96075" w:rsidRPr="00F52409">
        <w:rPr>
          <w:rFonts w:eastAsia="Times New Roman" w:cstheme="minorHAnsi"/>
          <w:lang w:eastAsia="en-GB"/>
        </w:rPr>
        <w:t xml:space="preserve"> </w:t>
      </w:r>
    </w:p>
    <w:p w14:paraId="250081DF" w14:textId="7ACD0A04" w:rsidR="009D1CBD" w:rsidRPr="00F52409" w:rsidRDefault="00292A46" w:rsidP="002E1EF5">
      <w:pPr>
        <w:pStyle w:val="ListParagraph"/>
        <w:numPr>
          <w:ilvl w:val="0"/>
          <w:numId w:val="23"/>
        </w:numPr>
        <w:spacing w:after="0" w:line="240" w:lineRule="auto"/>
        <w:rPr>
          <w:rFonts w:eastAsia="Times New Roman" w:cstheme="minorHAnsi"/>
          <w:lang w:eastAsia="en-GB"/>
        </w:rPr>
      </w:pPr>
      <w:r w:rsidRPr="00F52409">
        <w:rPr>
          <w:rFonts w:eastAsia="Times New Roman" w:cstheme="minorHAnsi"/>
          <w:lang w:eastAsia="en-GB"/>
        </w:rPr>
        <w:t>To report progress on the “</w:t>
      </w:r>
      <w:r w:rsidR="009D1CBD" w:rsidRPr="00F52409">
        <w:rPr>
          <w:rFonts w:eastAsia="Times New Roman" w:cstheme="minorHAnsi"/>
          <w:lang w:eastAsia="en-GB"/>
        </w:rPr>
        <w:t>Broughton Masterplan</w:t>
      </w:r>
      <w:r w:rsidRPr="00F52409">
        <w:rPr>
          <w:rFonts w:eastAsia="Times New Roman" w:cstheme="minorHAnsi"/>
          <w:lang w:eastAsia="en-GB"/>
        </w:rPr>
        <w:t>”</w:t>
      </w:r>
      <w:r w:rsidR="00A96075" w:rsidRPr="00F52409">
        <w:rPr>
          <w:rFonts w:eastAsia="Times New Roman" w:cstheme="minorHAnsi"/>
          <w:lang w:eastAsia="en-GB"/>
        </w:rPr>
        <w:t xml:space="preserve"> </w:t>
      </w:r>
    </w:p>
    <w:p w14:paraId="246B8869" w14:textId="5EA342CE" w:rsidR="009D1CBD" w:rsidRPr="00F52409" w:rsidRDefault="00A96075" w:rsidP="002E1EF5">
      <w:pPr>
        <w:pStyle w:val="ListParagraph"/>
        <w:numPr>
          <w:ilvl w:val="0"/>
          <w:numId w:val="23"/>
        </w:numPr>
        <w:spacing w:after="0" w:line="240" w:lineRule="auto"/>
        <w:rPr>
          <w:rFonts w:eastAsia="Times New Roman" w:cstheme="minorHAnsi"/>
          <w:lang w:eastAsia="en-GB"/>
        </w:rPr>
      </w:pPr>
      <w:r w:rsidRPr="00F52409">
        <w:rPr>
          <w:rFonts w:eastAsia="Times New Roman" w:cstheme="minorHAnsi"/>
          <w:lang w:eastAsia="en-GB"/>
        </w:rPr>
        <w:t>To report on progress on</w:t>
      </w:r>
      <w:r w:rsidR="009D1CBD" w:rsidRPr="00F52409">
        <w:rPr>
          <w:rFonts w:eastAsia="Times New Roman" w:cstheme="minorHAnsi"/>
          <w:lang w:eastAsia="en-GB"/>
        </w:rPr>
        <w:t xml:space="preserve"> the </w:t>
      </w:r>
      <w:r w:rsidR="002F3FCD" w:rsidRPr="00F52409">
        <w:rPr>
          <w:rFonts w:eastAsia="Times New Roman" w:cstheme="minorHAnsi"/>
          <w:lang w:eastAsia="en-GB"/>
        </w:rPr>
        <w:t>Neighbourhood Plan R</w:t>
      </w:r>
      <w:r w:rsidR="009D1CBD" w:rsidRPr="00F52409">
        <w:rPr>
          <w:rFonts w:eastAsia="Times New Roman" w:cstheme="minorHAnsi"/>
          <w:lang w:eastAsia="en-GB"/>
        </w:rPr>
        <w:t>eview</w:t>
      </w:r>
    </w:p>
    <w:p w14:paraId="403E97E8" w14:textId="4381B440" w:rsidR="00A96075" w:rsidRPr="00F52409" w:rsidRDefault="00A96075" w:rsidP="00A96075">
      <w:pPr>
        <w:pStyle w:val="ListParagraph"/>
        <w:numPr>
          <w:ilvl w:val="0"/>
          <w:numId w:val="19"/>
        </w:numPr>
        <w:spacing w:after="0" w:line="240" w:lineRule="auto"/>
        <w:rPr>
          <w:rFonts w:eastAsia="Times New Roman" w:cstheme="minorHAnsi"/>
          <w:b/>
          <w:lang w:eastAsia="en-GB"/>
        </w:rPr>
      </w:pPr>
      <w:r w:rsidRPr="00F52409">
        <w:rPr>
          <w:rFonts w:eastAsia="Times New Roman" w:cstheme="minorHAnsi"/>
          <w:b/>
          <w:lang w:eastAsia="en-GB"/>
        </w:rPr>
        <w:t>Clerks</w:t>
      </w:r>
    </w:p>
    <w:p w14:paraId="660A06BC" w14:textId="29B151CF" w:rsidR="00E81C72" w:rsidRDefault="00A96075" w:rsidP="00E81C72">
      <w:pPr>
        <w:pStyle w:val="ListParagraph"/>
        <w:numPr>
          <w:ilvl w:val="0"/>
          <w:numId w:val="32"/>
        </w:numPr>
        <w:spacing w:after="0" w:line="240" w:lineRule="auto"/>
        <w:rPr>
          <w:rFonts w:eastAsia="Times New Roman" w:cstheme="minorHAnsi"/>
          <w:lang w:eastAsia="en-GB"/>
        </w:rPr>
      </w:pPr>
      <w:r w:rsidRPr="00250437">
        <w:rPr>
          <w:rFonts w:eastAsia="Times New Roman" w:cstheme="minorHAnsi"/>
          <w:lang w:eastAsia="en-GB"/>
        </w:rPr>
        <w:t xml:space="preserve">To </w:t>
      </w:r>
      <w:r w:rsidR="0070549C" w:rsidRPr="00250437">
        <w:rPr>
          <w:rFonts w:eastAsia="Times New Roman" w:cstheme="minorHAnsi"/>
          <w:lang w:eastAsia="en-GB"/>
        </w:rPr>
        <w:t xml:space="preserve">formally accept the resignation of the Parish Clerk as </w:t>
      </w:r>
      <w:r w:rsidR="00250437">
        <w:rPr>
          <w:rFonts w:eastAsia="Times New Roman" w:cstheme="minorHAnsi"/>
          <w:lang w:eastAsia="en-GB"/>
        </w:rPr>
        <w:t xml:space="preserve">the </w:t>
      </w:r>
      <w:r w:rsidR="0070549C" w:rsidRPr="00250437">
        <w:rPr>
          <w:rFonts w:eastAsia="Times New Roman" w:cstheme="minorHAnsi"/>
          <w:lang w:eastAsia="en-GB"/>
        </w:rPr>
        <w:t>31</w:t>
      </w:r>
      <w:r w:rsidR="0070549C" w:rsidRPr="00250437">
        <w:rPr>
          <w:rFonts w:eastAsia="Times New Roman" w:cstheme="minorHAnsi"/>
          <w:vertAlign w:val="superscript"/>
          <w:lang w:eastAsia="en-GB"/>
        </w:rPr>
        <w:t>st</w:t>
      </w:r>
      <w:r w:rsidR="0070549C" w:rsidRPr="00250437">
        <w:rPr>
          <w:rFonts w:eastAsia="Times New Roman" w:cstheme="minorHAnsi"/>
          <w:lang w:eastAsia="en-GB"/>
        </w:rPr>
        <w:t xml:space="preserve"> March 2024</w:t>
      </w:r>
      <w:r w:rsidR="00CD327E" w:rsidRPr="00250437">
        <w:rPr>
          <w:rFonts w:eastAsia="Times New Roman" w:cstheme="minorHAnsi"/>
          <w:lang w:eastAsia="en-GB"/>
        </w:rPr>
        <w:t xml:space="preserve"> </w:t>
      </w:r>
    </w:p>
    <w:p w14:paraId="7B7BE5B9" w14:textId="65168F9C" w:rsidR="00A96075" w:rsidRPr="00250437" w:rsidRDefault="00E81C72" w:rsidP="00E81C72">
      <w:pPr>
        <w:pStyle w:val="ListParagraph"/>
        <w:spacing w:after="0" w:line="240" w:lineRule="auto"/>
        <w:ind w:left="1080"/>
        <w:rPr>
          <w:rFonts w:eastAsia="Times New Roman" w:cstheme="minorHAnsi"/>
          <w:lang w:eastAsia="en-GB"/>
        </w:rPr>
      </w:pPr>
      <w:r>
        <w:rPr>
          <w:rFonts w:eastAsia="Times New Roman" w:cstheme="minorHAnsi"/>
          <w:lang w:eastAsia="en-GB"/>
        </w:rPr>
        <w:t>w</w:t>
      </w:r>
      <w:r w:rsidR="00250437">
        <w:rPr>
          <w:rFonts w:eastAsia="Times New Roman" w:cstheme="minorHAnsi"/>
          <w:lang w:eastAsia="en-GB"/>
        </w:rPr>
        <w:t>h</w:t>
      </w:r>
      <w:r>
        <w:rPr>
          <w:rFonts w:eastAsia="Times New Roman" w:cstheme="minorHAnsi"/>
          <w:lang w:eastAsia="en-GB"/>
        </w:rPr>
        <w:t>i</w:t>
      </w:r>
      <w:r w:rsidR="00250437">
        <w:rPr>
          <w:rFonts w:eastAsia="Times New Roman" w:cstheme="minorHAnsi"/>
          <w:lang w:eastAsia="en-GB"/>
        </w:rPr>
        <w:t>ch</w:t>
      </w:r>
      <w:r>
        <w:rPr>
          <w:rFonts w:eastAsia="Times New Roman" w:cstheme="minorHAnsi"/>
          <w:lang w:eastAsia="en-GB"/>
        </w:rPr>
        <w:t xml:space="preserve"> i</w:t>
      </w:r>
      <w:r w:rsidR="00CD327E" w:rsidRPr="00250437">
        <w:rPr>
          <w:rFonts w:eastAsia="Times New Roman" w:cstheme="minorHAnsi"/>
          <w:lang w:eastAsia="en-GB"/>
        </w:rPr>
        <w:t>ncludes holidays due</w:t>
      </w:r>
    </w:p>
    <w:p w14:paraId="4198C31E" w14:textId="19F12E76" w:rsidR="0070549C" w:rsidRPr="00250437" w:rsidRDefault="00732182" w:rsidP="00A96075">
      <w:pPr>
        <w:pStyle w:val="ListParagraph"/>
        <w:spacing w:after="0" w:line="240" w:lineRule="auto"/>
        <w:rPr>
          <w:rFonts w:eastAsia="Times New Roman" w:cstheme="minorHAnsi"/>
          <w:lang w:eastAsia="en-GB"/>
        </w:rPr>
      </w:pPr>
      <w:r w:rsidRPr="00F52409">
        <w:rPr>
          <w:rFonts w:eastAsia="Times New Roman" w:cstheme="minorHAnsi"/>
          <w:lang w:eastAsia="en-GB"/>
        </w:rPr>
        <w:t xml:space="preserve">B) </w:t>
      </w:r>
      <w:r w:rsidR="0070549C" w:rsidRPr="00F52409">
        <w:rPr>
          <w:rFonts w:eastAsia="Times New Roman" w:cstheme="minorHAnsi"/>
          <w:lang w:eastAsia="en-GB"/>
        </w:rPr>
        <w:t xml:space="preserve">To formally appoint the new Clerk Lynne </w:t>
      </w:r>
      <w:r w:rsidR="0070549C" w:rsidRPr="00250437">
        <w:rPr>
          <w:rFonts w:eastAsia="Times New Roman" w:cstheme="minorHAnsi"/>
          <w:lang w:eastAsia="en-GB"/>
        </w:rPr>
        <w:t>Dawson as at 5</w:t>
      </w:r>
      <w:r w:rsidR="0070549C" w:rsidRPr="00250437">
        <w:rPr>
          <w:rFonts w:eastAsia="Times New Roman" w:cstheme="minorHAnsi"/>
          <w:vertAlign w:val="superscript"/>
          <w:lang w:eastAsia="en-GB"/>
        </w:rPr>
        <w:t>th</w:t>
      </w:r>
      <w:r w:rsidR="0070549C" w:rsidRPr="00250437">
        <w:rPr>
          <w:rFonts w:eastAsia="Times New Roman" w:cstheme="minorHAnsi"/>
          <w:lang w:eastAsia="en-GB"/>
        </w:rPr>
        <w:t xml:space="preserve"> February 2024</w:t>
      </w:r>
    </w:p>
    <w:p w14:paraId="778E842E" w14:textId="78B0CD69" w:rsidR="00732182" w:rsidRPr="00F52409" w:rsidRDefault="00732182" w:rsidP="00732182">
      <w:pPr>
        <w:spacing w:after="0" w:line="240" w:lineRule="auto"/>
        <w:rPr>
          <w:rFonts w:eastAsia="Times New Roman" w:cstheme="minorHAnsi"/>
          <w:b/>
          <w:lang w:eastAsia="en-GB"/>
        </w:rPr>
      </w:pPr>
      <w:r w:rsidRPr="00F52409">
        <w:rPr>
          <w:rFonts w:eastAsia="Times New Roman" w:cstheme="minorHAnsi"/>
          <w:b/>
          <w:lang w:eastAsia="en-GB"/>
        </w:rPr>
        <w:t xml:space="preserve">     iv)  Banking</w:t>
      </w:r>
    </w:p>
    <w:p w14:paraId="31C52EAE" w14:textId="6D5BAA6C" w:rsidR="00732182" w:rsidRPr="00F52409" w:rsidRDefault="00732182" w:rsidP="00732182">
      <w:pPr>
        <w:pStyle w:val="ListParagraph"/>
        <w:numPr>
          <w:ilvl w:val="0"/>
          <w:numId w:val="31"/>
        </w:numPr>
        <w:spacing w:after="0" w:line="240" w:lineRule="auto"/>
        <w:rPr>
          <w:rFonts w:eastAsia="Times New Roman" w:cstheme="minorHAnsi"/>
          <w:lang w:eastAsia="en-GB"/>
        </w:rPr>
      </w:pPr>
      <w:r w:rsidRPr="00F52409">
        <w:rPr>
          <w:rFonts w:eastAsia="Times New Roman" w:cstheme="minorHAnsi"/>
          <w:lang w:eastAsia="en-GB"/>
        </w:rPr>
        <w:t>To agree the transfer of funds to the Unity Bank</w:t>
      </w:r>
    </w:p>
    <w:p w14:paraId="4F91C291" w14:textId="4309818E" w:rsidR="00732182" w:rsidRPr="00F52409" w:rsidRDefault="00732182" w:rsidP="00732182">
      <w:pPr>
        <w:pStyle w:val="ListParagraph"/>
        <w:numPr>
          <w:ilvl w:val="0"/>
          <w:numId w:val="31"/>
        </w:numPr>
        <w:spacing w:after="0" w:line="240" w:lineRule="auto"/>
        <w:rPr>
          <w:rFonts w:eastAsia="Times New Roman" w:cstheme="minorHAnsi"/>
          <w:lang w:eastAsia="en-GB"/>
        </w:rPr>
      </w:pPr>
      <w:r w:rsidRPr="00F52409">
        <w:rPr>
          <w:rFonts w:eastAsia="Times New Roman" w:cstheme="minorHAnsi"/>
          <w:lang w:eastAsia="en-GB"/>
        </w:rPr>
        <w:t>To agree the setting up of a Treasury Account at Unity Bank</w:t>
      </w:r>
    </w:p>
    <w:p w14:paraId="3E05224F" w14:textId="77777777" w:rsidR="00250437" w:rsidRDefault="00732182" w:rsidP="00732182">
      <w:pPr>
        <w:pStyle w:val="ListParagraph"/>
        <w:numPr>
          <w:ilvl w:val="0"/>
          <w:numId w:val="31"/>
        </w:numPr>
        <w:spacing w:after="0" w:line="240" w:lineRule="auto"/>
        <w:rPr>
          <w:rFonts w:eastAsia="Times New Roman" w:cstheme="minorHAnsi"/>
          <w:lang w:eastAsia="en-GB"/>
        </w:rPr>
      </w:pPr>
      <w:r w:rsidRPr="00F52409">
        <w:rPr>
          <w:rFonts w:eastAsia="Times New Roman" w:cstheme="minorHAnsi"/>
          <w:lang w:eastAsia="en-GB"/>
        </w:rPr>
        <w:t xml:space="preserve">To agree to </w:t>
      </w:r>
      <w:r w:rsidR="00250437">
        <w:rPr>
          <w:rFonts w:eastAsia="Times New Roman" w:cstheme="minorHAnsi"/>
          <w:lang w:eastAsia="en-GB"/>
        </w:rPr>
        <w:t xml:space="preserve">transfer of funds (item 6vi) </w:t>
      </w:r>
    </w:p>
    <w:p w14:paraId="1CE2C76E" w14:textId="77EDBB35" w:rsidR="00732182" w:rsidRPr="00F52409" w:rsidRDefault="00250437" w:rsidP="00732182">
      <w:pPr>
        <w:pStyle w:val="ListParagraph"/>
        <w:numPr>
          <w:ilvl w:val="0"/>
          <w:numId w:val="31"/>
        </w:numPr>
        <w:spacing w:after="0" w:line="240" w:lineRule="auto"/>
        <w:rPr>
          <w:rFonts w:eastAsia="Times New Roman" w:cstheme="minorHAnsi"/>
          <w:lang w:eastAsia="en-GB"/>
        </w:rPr>
      </w:pPr>
      <w:r>
        <w:rPr>
          <w:rFonts w:eastAsia="Times New Roman" w:cstheme="minorHAnsi"/>
          <w:lang w:eastAsia="en-GB"/>
        </w:rPr>
        <w:t xml:space="preserve">To agree </w:t>
      </w:r>
      <w:r w:rsidR="00732182" w:rsidRPr="00F52409">
        <w:rPr>
          <w:rFonts w:eastAsia="Times New Roman" w:cstheme="minorHAnsi"/>
          <w:lang w:eastAsia="en-GB"/>
        </w:rPr>
        <w:t>the closure of the Santander Account</w:t>
      </w:r>
      <w:r w:rsidR="00CD327E">
        <w:rPr>
          <w:rFonts w:eastAsia="Times New Roman" w:cstheme="minorHAnsi"/>
          <w:lang w:eastAsia="en-GB"/>
        </w:rPr>
        <w:t>(s)</w:t>
      </w:r>
      <w:r w:rsidR="00732182" w:rsidRPr="00F52409">
        <w:rPr>
          <w:rFonts w:eastAsia="Times New Roman" w:cstheme="minorHAnsi"/>
          <w:lang w:eastAsia="en-GB"/>
        </w:rPr>
        <w:t xml:space="preserve"> once the Cottage Funds are transferred to the co-op bank.</w:t>
      </w:r>
      <w:r w:rsidR="00CD327E">
        <w:rPr>
          <w:rFonts w:eastAsia="Times New Roman" w:cstheme="minorHAnsi"/>
          <w:lang w:eastAsia="en-GB"/>
        </w:rPr>
        <w:t xml:space="preserve"> (a) Current (b) treasury (c) Toll Bar Cottage</w:t>
      </w:r>
    </w:p>
    <w:p w14:paraId="1B9DA724" w14:textId="7BABFC5B" w:rsidR="00A42106" w:rsidRPr="00F52409" w:rsidRDefault="00D93972" w:rsidP="00D93972">
      <w:pPr>
        <w:pStyle w:val="ListParagraph"/>
        <w:numPr>
          <w:ilvl w:val="0"/>
          <w:numId w:val="19"/>
        </w:numPr>
        <w:spacing w:after="0" w:line="240" w:lineRule="auto"/>
        <w:rPr>
          <w:rFonts w:cstheme="minorHAnsi"/>
          <w:bCs/>
        </w:rPr>
      </w:pPr>
      <w:bookmarkStart w:id="2" w:name="_Hlk122592237"/>
      <w:r w:rsidRPr="00F52409">
        <w:rPr>
          <w:rFonts w:cstheme="minorHAnsi"/>
          <w:b/>
        </w:rPr>
        <w:t>Length</w:t>
      </w:r>
      <w:r w:rsidR="00A42106" w:rsidRPr="00F52409">
        <w:rPr>
          <w:rFonts w:cstheme="minorHAnsi"/>
          <w:b/>
        </w:rPr>
        <w:t>s</w:t>
      </w:r>
      <w:r w:rsidRPr="00F52409">
        <w:rPr>
          <w:rFonts w:cstheme="minorHAnsi"/>
          <w:b/>
        </w:rPr>
        <w:t>-</w:t>
      </w:r>
      <w:r w:rsidR="00A42106" w:rsidRPr="00F52409">
        <w:rPr>
          <w:rFonts w:cstheme="minorHAnsi"/>
          <w:b/>
        </w:rPr>
        <w:t>man</w:t>
      </w:r>
    </w:p>
    <w:p w14:paraId="1A4AD12C" w14:textId="38666BCF" w:rsidR="00A96075" w:rsidRDefault="00A96075" w:rsidP="00A96075">
      <w:pPr>
        <w:pStyle w:val="ListParagraph"/>
        <w:numPr>
          <w:ilvl w:val="0"/>
          <w:numId w:val="28"/>
        </w:numPr>
        <w:spacing w:after="0" w:line="240" w:lineRule="auto"/>
        <w:rPr>
          <w:rFonts w:cstheme="minorHAnsi"/>
          <w:bCs/>
        </w:rPr>
      </w:pPr>
      <w:r w:rsidRPr="00F52409">
        <w:rPr>
          <w:rFonts w:cstheme="minorHAnsi"/>
          <w:bCs/>
        </w:rPr>
        <w:t xml:space="preserve">Agree purchase and storage of </w:t>
      </w:r>
      <w:r w:rsidR="00A42106" w:rsidRPr="00F52409">
        <w:rPr>
          <w:rFonts w:cstheme="minorHAnsi"/>
          <w:bCs/>
        </w:rPr>
        <w:t xml:space="preserve">tools </w:t>
      </w:r>
      <w:bookmarkEnd w:id="1"/>
      <w:r w:rsidR="00CD327E">
        <w:rPr>
          <w:rFonts w:cstheme="minorHAnsi"/>
          <w:bCs/>
        </w:rPr>
        <w:t>(shed)</w:t>
      </w:r>
    </w:p>
    <w:p w14:paraId="3BB8B219" w14:textId="1A9097AB" w:rsidR="00F52409" w:rsidRPr="00F52409" w:rsidRDefault="00F52409" w:rsidP="00A96075">
      <w:pPr>
        <w:pStyle w:val="ListParagraph"/>
        <w:numPr>
          <w:ilvl w:val="0"/>
          <w:numId w:val="28"/>
        </w:numPr>
        <w:spacing w:after="0" w:line="240" w:lineRule="auto"/>
        <w:rPr>
          <w:rFonts w:cstheme="minorHAnsi"/>
          <w:bCs/>
        </w:rPr>
      </w:pPr>
      <w:r>
        <w:rPr>
          <w:rFonts w:cstheme="minorHAnsi"/>
          <w:bCs/>
        </w:rPr>
        <w:t xml:space="preserve">Update on progress with agreed tasks </w:t>
      </w:r>
    </w:p>
    <w:p w14:paraId="7D12B247" w14:textId="77777777" w:rsidR="00A96075" w:rsidRPr="00F52409" w:rsidRDefault="00A96075" w:rsidP="00A96075">
      <w:pPr>
        <w:pStyle w:val="ListParagraph"/>
        <w:spacing w:after="0" w:line="240" w:lineRule="auto"/>
        <w:ind w:left="1080"/>
        <w:rPr>
          <w:rFonts w:cstheme="minorHAnsi"/>
          <w:bCs/>
        </w:rPr>
      </w:pPr>
    </w:p>
    <w:p w14:paraId="039B7A07" w14:textId="7DB11C84" w:rsidR="00A96075" w:rsidRPr="00F52409" w:rsidRDefault="00A96075" w:rsidP="00F52409">
      <w:pPr>
        <w:pStyle w:val="ListParagraph"/>
        <w:numPr>
          <w:ilvl w:val="0"/>
          <w:numId w:val="21"/>
        </w:numPr>
        <w:spacing w:after="0" w:line="240" w:lineRule="auto"/>
        <w:rPr>
          <w:rFonts w:cstheme="minorHAnsi"/>
          <w:b/>
          <w:bCs/>
        </w:rPr>
      </w:pPr>
      <w:r w:rsidRPr="00F52409">
        <w:rPr>
          <w:rFonts w:cstheme="minorHAnsi"/>
          <w:b/>
          <w:bCs/>
        </w:rPr>
        <w:t>Planning Matters</w:t>
      </w:r>
    </w:p>
    <w:p w14:paraId="14F95684" w14:textId="27C4EF52" w:rsidR="00A96075" w:rsidRDefault="00A96075" w:rsidP="00A96075">
      <w:pPr>
        <w:pStyle w:val="ListParagraph"/>
        <w:numPr>
          <w:ilvl w:val="0"/>
          <w:numId w:val="29"/>
        </w:numPr>
        <w:spacing w:after="0" w:line="240" w:lineRule="auto"/>
        <w:rPr>
          <w:rFonts w:cstheme="minorHAnsi"/>
          <w:bCs/>
        </w:rPr>
      </w:pPr>
      <w:r w:rsidRPr="00F52409">
        <w:rPr>
          <w:rFonts w:cstheme="minorHAnsi"/>
          <w:bCs/>
        </w:rPr>
        <w:t>Applications received</w:t>
      </w:r>
    </w:p>
    <w:p w14:paraId="1E7225B3" w14:textId="164B9E56" w:rsidR="00A904E3" w:rsidRPr="00A904E3" w:rsidRDefault="00A904E3" w:rsidP="00A904E3">
      <w:pPr>
        <w:pStyle w:val="ListParagraph"/>
        <w:spacing w:after="0" w:line="240" w:lineRule="auto"/>
        <w:ind w:left="1080"/>
        <w:rPr>
          <w:rFonts w:cstheme="minorHAnsi"/>
          <w:bCs/>
        </w:rPr>
      </w:pPr>
      <w:r w:rsidRPr="00A904E3">
        <w:rPr>
          <w:rFonts w:cstheme="minorHAnsi"/>
          <w:bCs/>
        </w:rPr>
        <w:t>06/2023/1300</w:t>
      </w:r>
      <w:r>
        <w:rPr>
          <w:rFonts w:cstheme="minorHAnsi"/>
          <w:bCs/>
        </w:rPr>
        <w:t xml:space="preserve"> </w:t>
      </w:r>
      <w:r w:rsidRPr="00A904E3">
        <w:rPr>
          <w:rFonts w:cstheme="minorHAnsi"/>
          <w:bCs/>
        </w:rPr>
        <w:t>Two sto</w:t>
      </w:r>
      <w:r>
        <w:rPr>
          <w:rFonts w:cstheme="minorHAnsi"/>
          <w:bCs/>
        </w:rPr>
        <w:t xml:space="preserve">rey rear extension with balcony </w:t>
      </w:r>
      <w:r w:rsidRPr="00A904E3">
        <w:rPr>
          <w:rFonts w:cstheme="minorHAnsi"/>
          <w:bCs/>
        </w:rPr>
        <w:t>and single storey rear</w:t>
      </w:r>
    </w:p>
    <w:p w14:paraId="176579C6" w14:textId="77777777" w:rsidR="00A904E3" w:rsidRDefault="00A904E3" w:rsidP="00A904E3">
      <w:pPr>
        <w:pStyle w:val="ListParagraph"/>
        <w:spacing w:after="0" w:line="240" w:lineRule="auto"/>
        <w:ind w:left="1080"/>
        <w:rPr>
          <w:rFonts w:cstheme="minorHAnsi"/>
          <w:bCs/>
        </w:rPr>
      </w:pPr>
      <w:r w:rsidRPr="00A904E3">
        <w:rPr>
          <w:rFonts w:cstheme="minorHAnsi"/>
          <w:bCs/>
        </w:rPr>
        <w:t xml:space="preserve">extension with link to existing </w:t>
      </w:r>
      <w:proofErr w:type="gramStart"/>
      <w:r w:rsidRPr="00A904E3">
        <w:rPr>
          <w:rFonts w:cstheme="minorHAnsi"/>
          <w:bCs/>
        </w:rPr>
        <w:t>garage</w:t>
      </w:r>
      <w:r>
        <w:rPr>
          <w:rFonts w:cstheme="minorHAnsi"/>
          <w:bCs/>
        </w:rPr>
        <w:t xml:space="preserve"> </w:t>
      </w:r>
      <w:r w:rsidRPr="00A904E3">
        <w:rPr>
          <w:rFonts w:cstheme="minorHAnsi"/>
          <w:bCs/>
        </w:rPr>
        <w:t xml:space="preserve"> Plot</w:t>
      </w:r>
      <w:proofErr w:type="gramEnd"/>
      <w:r w:rsidRPr="00A904E3">
        <w:rPr>
          <w:rFonts w:cstheme="minorHAnsi"/>
          <w:bCs/>
        </w:rPr>
        <w:t xml:space="preserve"> 109, </w:t>
      </w:r>
      <w:r>
        <w:rPr>
          <w:rFonts w:cstheme="minorHAnsi"/>
          <w:bCs/>
        </w:rPr>
        <w:t>Key Fold Farm,430 Garstang Road</w:t>
      </w:r>
      <w:r w:rsidRPr="00250437">
        <w:rPr>
          <w:rFonts w:cstheme="minorHAnsi"/>
          <w:bCs/>
        </w:rPr>
        <w:t xml:space="preserve"> </w:t>
      </w:r>
    </w:p>
    <w:p w14:paraId="56EEC52C" w14:textId="77777777" w:rsidR="00A904E3" w:rsidRDefault="00A904E3" w:rsidP="00A904E3">
      <w:pPr>
        <w:pStyle w:val="ListParagraph"/>
        <w:spacing w:after="0" w:line="240" w:lineRule="auto"/>
        <w:ind w:left="1080"/>
        <w:rPr>
          <w:rFonts w:cstheme="minorHAnsi"/>
          <w:bCs/>
        </w:rPr>
      </w:pPr>
    </w:p>
    <w:p w14:paraId="44CA28CC" w14:textId="2AFD6A96" w:rsidR="00A96075" w:rsidRPr="00250437" w:rsidRDefault="00A96075" w:rsidP="00A904E3">
      <w:pPr>
        <w:pStyle w:val="ListParagraph"/>
        <w:spacing w:after="0" w:line="240" w:lineRule="auto"/>
        <w:ind w:left="1080"/>
        <w:rPr>
          <w:rFonts w:cstheme="minorHAnsi"/>
          <w:bCs/>
        </w:rPr>
      </w:pPr>
      <w:r w:rsidRPr="00250437">
        <w:rPr>
          <w:rFonts w:cstheme="minorHAnsi"/>
          <w:bCs/>
        </w:rPr>
        <w:t>Appeal</w:t>
      </w:r>
      <w:r w:rsidR="00250437" w:rsidRPr="00250437">
        <w:rPr>
          <w:rFonts w:cstheme="minorHAnsi"/>
          <w:bCs/>
        </w:rPr>
        <w:t>(s)</w:t>
      </w:r>
      <w:r w:rsidRPr="00250437">
        <w:rPr>
          <w:rFonts w:cstheme="minorHAnsi"/>
          <w:bCs/>
        </w:rPr>
        <w:t xml:space="preserve"> in progress</w:t>
      </w:r>
    </w:p>
    <w:p w14:paraId="3C653AA3" w14:textId="6B22E825" w:rsidR="00250437" w:rsidRPr="00250437" w:rsidRDefault="00250437" w:rsidP="00250437">
      <w:pPr>
        <w:pStyle w:val="ListParagraph"/>
        <w:spacing w:after="0" w:line="240" w:lineRule="auto"/>
        <w:ind w:left="1080"/>
        <w:rPr>
          <w:rFonts w:cstheme="minorHAnsi"/>
          <w:bCs/>
        </w:rPr>
      </w:pPr>
      <w:r w:rsidRPr="00250437">
        <w:rPr>
          <w:rFonts w:cstheme="minorHAnsi"/>
          <w:bCs/>
        </w:rPr>
        <w:t>Land to the west of Garstang Road W23/3330709 inquiry starts 6</w:t>
      </w:r>
      <w:r w:rsidRPr="00250437">
        <w:rPr>
          <w:rFonts w:cstheme="minorHAnsi"/>
          <w:bCs/>
          <w:vertAlign w:val="superscript"/>
        </w:rPr>
        <w:t>th</w:t>
      </w:r>
      <w:r w:rsidRPr="00250437">
        <w:rPr>
          <w:rFonts w:cstheme="minorHAnsi"/>
          <w:bCs/>
        </w:rPr>
        <w:t xml:space="preserve"> February</w:t>
      </w:r>
    </w:p>
    <w:p w14:paraId="0D72F27D" w14:textId="33E4232D" w:rsidR="00250437" w:rsidRPr="00250437" w:rsidRDefault="00250437" w:rsidP="00250437">
      <w:pPr>
        <w:pStyle w:val="ListParagraph"/>
        <w:spacing w:after="0" w:line="240" w:lineRule="auto"/>
        <w:ind w:left="1080"/>
        <w:rPr>
          <w:rFonts w:cstheme="minorHAnsi"/>
          <w:bCs/>
        </w:rPr>
      </w:pPr>
      <w:r w:rsidRPr="00250437">
        <w:rPr>
          <w:rFonts w:cstheme="minorHAnsi"/>
          <w:color w:val="222222"/>
          <w:shd w:val="clear" w:color="auto" w:fill="FFFFFF"/>
        </w:rPr>
        <w:t>17</w:t>
      </w:r>
      <w:r w:rsidR="00A904E3">
        <w:rPr>
          <w:rFonts w:cstheme="minorHAnsi"/>
          <w:color w:val="222222"/>
          <w:shd w:val="clear" w:color="auto" w:fill="FFFFFF"/>
        </w:rPr>
        <w:t xml:space="preserve"> Whittingham Lane appeal W23/3324970 closed waiting result</w:t>
      </w:r>
    </w:p>
    <w:p w14:paraId="1AB0B2FF" w14:textId="17C922EF" w:rsidR="00F52409" w:rsidRPr="00250437" w:rsidRDefault="00250437" w:rsidP="00F52409">
      <w:pPr>
        <w:spacing w:after="0" w:line="240" w:lineRule="auto"/>
        <w:rPr>
          <w:rFonts w:cstheme="minorHAnsi"/>
          <w:bCs/>
        </w:rPr>
      </w:pPr>
      <w:r w:rsidRPr="00250437">
        <w:rPr>
          <w:rFonts w:cstheme="minorHAnsi"/>
          <w:bCs/>
        </w:rPr>
        <w:tab/>
      </w:r>
      <w:r w:rsidRPr="00250437">
        <w:rPr>
          <w:rFonts w:cstheme="minorHAnsi"/>
          <w:bCs/>
        </w:rPr>
        <w:tab/>
      </w:r>
    </w:p>
    <w:p w14:paraId="351430A7" w14:textId="1B1D7036" w:rsidR="00F52409" w:rsidRPr="00250437" w:rsidRDefault="00F52409" w:rsidP="00F52409">
      <w:pPr>
        <w:pStyle w:val="ListParagraph"/>
        <w:numPr>
          <w:ilvl w:val="0"/>
          <w:numId w:val="21"/>
        </w:numPr>
        <w:spacing w:after="0" w:line="240" w:lineRule="auto"/>
        <w:rPr>
          <w:rFonts w:cstheme="minorHAnsi"/>
          <w:b/>
          <w:bCs/>
        </w:rPr>
      </w:pPr>
      <w:r w:rsidRPr="00250437">
        <w:rPr>
          <w:rFonts w:cstheme="minorHAnsi"/>
          <w:b/>
          <w:bCs/>
        </w:rPr>
        <w:t>To agree the 2024/25 budget and set the precept</w:t>
      </w:r>
    </w:p>
    <w:p w14:paraId="631A791B" w14:textId="77777777" w:rsidR="00A96075" w:rsidRPr="00F52409" w:rsidRDefault="00A96075" w:rsidP="00A96075">
      <w:pPr>
        <w:pStyle w:val="ListParagraph"/>
        <w:spacing w:after="0" w:line="240" w:lineRule="auto"/>
        <w:ind w:left="1080"/>
        <w:rPr>
          <w:rFonts w:cstheme="minorHAnsi"/>
          <w:b/>
        </w:rPr>
      </w:pPr>
    </w:p>
    <w:p w14:paraId="362B9168" w14:textId="1F506517" w:rsidR="00BF3222" w:rsidRPr="00F52409" w:rsidRDefault="00F52409" w:rsidP="00BF3222">
      <w:pPr>
        <w:spacing w:after="0" w:line="240" w:lineRule="auto"/>
        <w:ind w:left="567" w:hanging="567"/>
        <w:rPr>
          <w:rFonts w:cstheme="minorHAnsi"/>
          <w:b/>
        </w:rPr>
      </w:pPr>
      <w:r w:rsidRPr="00F52409">
        <w:rPr>
          <w:rFonts w:cstheme="minorHAnsi"/>
          <w:b/>
        </w:rPr>
        <w:t>9</w:t>
      </w:r>
      <w:r w:rsidR="00BF3222" w:rsidRPr="00F52409">
        <w:rPr>
          <w:rFonts w:cstheme="minorHAnsi"/>
          <w:b/>
        </w:rPr>
        <w:t>.</w:t>
      </w:r>
      <w:r w:rsidR="00BF3222" w:rsidRPr="00F52409">
        <w:rPr>
          <w:rFonts w:cstheme="minorHAnsi"/>
          <w:b/>
        </w:rPr>
        <w:tab/>
        <w:t xml:space="preserve">To consider and approve the Management accounts and bank reconciliation for m/e </w:t>
      </w:r>
      <w:r w:rsidR="003C76CF" w:rsidRPr="00F52409">
        <w:rPr>
          <w:rFonts w:cstheme="minorHAnsi"/>
          <w:b/>
        </w:rPr>
        <w:t>31</w:t>
      </w:r>
      <w:r w:rsidR="003C76CF" w:rsidRPr="00F52409">
        <w:rPr>
          <w:rFonts w:cstheme="minorHAnsi"/>
          <w:b/>
          <w:vertAlign w:val="superscript"/>
        </w:rPr>
        <w:t>st</w:t>
      </w:r>
      <w:r w:rsidR="003C76CF" w:rsidRPr="00F52409">
        <w:rPr>
          <w:rFonts w:cstheme="minorHAnsi"/>
          <w:b/>
        </w:rPr>
        <w:t xml:space="preserve"> December 2023</w:t>
      </w:r>
    </w:p>
    <w:p w14:paraId="4D8BAC96" w14:textId="0268C64B" w:rsidR="00571970" w:rsidRPr="00F52409" w:rsidRDefault="00571970" w:rsidP="00BF3222">
      <w:pPr>
        <w:spacing w:after="0" w:line="240" w:lineRule="auto"/>
        <w:ind w:left="567" w:hanging="567"/>
        <w:rPr>
          <w:rFonts w:cstheme="minorHAnsi"/>
          <w:b/>
        </w:rPr>
      </w:pPr>
    </w:p>
    <w:p w14:paraId="088BEFE2" w14:textId="274B0D0F" w:rsidR="00571970" w:rsidRPr="00F52409" w:rsidRDefault="00571970" w:rsidP="002E1EF5">
      <w:pPr>
        <w:pStyle w:val="ListParagraph"/>
        <w:numPr>
          <w:ilvl w:val="0"/>
          <w:numId w:val="25"/>
        </w:numPr>
        <w:spacing w:after="0" w:line="240" w:lineRule="auto"/>
        <w:rPr>
          <w:rFonts w:cstheme="minorHAnsi"/>
          <w:b/>
          <w:bCs/>
        </w:rPr>
      </w:pPr>
      <w:r w:rsidRPr="00F52409">
        <w:rPr>
          <w:rFonts w:cstheme="minorHAnsi"/>
          <w:b/>
          <w:bCs/>
        </w:rPr>
        <w:t xml:space="preserve">To approve the attached Bank Reconciliations for </w:t>
      </w:r>
    </w:p>
    <w:p w14:paraId="187E408E" w14:textId="21A913A8" w:rsidR="00571970" w:rsidRPr="00F52409" w:rsidRDefault="00571970" w:rsidP="00BF3222">
      <w:pPr>
        <w:spacing w:after="0" w:line="240" w:lineRule="auto"/>
        <w:ind w:left="567" w:hanging="567"/>
        <w:rPr>
          <w:rFonts w:cstheme="minorHAnsi"/>
          <w:bCs/>
        </w:rPr>
      </w:pPr>
      <w:r w:rsidRPr="00F52409">
        <w:rPr>
          <w:rFonts w:cstheme="minorHAnsi"/>
          <w:bCs/>
        </w:rPr>
        <w:t xml:space="preserve">          </w:t>
      </w:r>
      <w:r w:rsidR="002E1EF5" w:rsidRPr="00F52409">
        <w:rPr>
          <w:rFonts w:cstheme="minorHAnsi"/>
          <w:bCs/>
        </w:rPr>
        <w:t xml:space="preserve">A) </w:t>
      </w:r>
      <w:r w:rsidRPr="00F52409">
        <w:rPr>
          <w:rFonts w:cstheme="minorHAnsi"/>
          <w:bCs/>
        </w:rPr>
        <w:t>Broughton Parish Council</w:t>
      </w:r>
    </w:p>
    <w:p w14:paraId="38C09A54" w14:textId="6F30DF93" w:rsidR="00571970" w:rsidRPr="00F52409" w:rsidRDefault="00571970" w:rsidP="00BF3222">
      <w:pPr>
        <w:spacing w:after="0" w:line="240" w:lineRule="auto"/>
        <w:ind w:left="567" w:hanging="567"/>
        <w:rPr>
          <w:rFonts w:cstheme="minorHAnsi"/>
          <w:bCs/>
        </w:rPr>
      </w:pPr>
      <w:r w:rsidRPr="00F52409">
        <w:rPr>
          <w:rFonts w:cstheme="minorHAnsi"/>
          <w:bCs/>
        </w:rPr>
        <w:t xml:space="preserve">          </w:t>
      </w:r>
      <w:r w:rsidR="002E1EF5" w:rsidRPr="00F52409">
        <w:rPr>
          <w:rFonts w:cstheme="minorHAnsi"/>
          <w:bCs/>
        </w:rPr>
        <w:t>B)</w:t>
      </w:r>
      <w:r w:rsidRPr="00F52409">
        <w:rPr>
          <w:rFonts w:cstheme="minorHAnsi"/>
          <w:bCs/>
        </w:rPr>
        <w:t xml:space="preserve"> Broughton Reserve Account</w:t>
      </w:r>
    </w:p>
    <w:p w14:paraId="6C438BF1" w14:textId="69ED1074" w:rsidR="00571970" w:rsidRPr="00F52409" w:rsidRDefault="00571970" w:rsidP="00BF3222">
      <w:pPr>
        <w:spacing w:after="0" w:line="240" w:lineRule="auto"/>
        <w:ind w:left="567" w:hanging="567"/>
        <w:rPr>
          <w:rFonts w:cstheme="minorHAnsi"/>
          <w:bCs/>
        </w:rPr>
      </w:pPr>
      <w:r w:rsidRPr="00F52409">
        <w:rPr>
          <w:rFonts w:cstheme="minorHAnsi"/>
          <w:bCs/>
        </w:rPr>
        <w:t xml:space="preserve">          </w:t>
      </w:r>
      <w:r w:rsidR="002E1EF5" w:rsidRPr="00F52409">
        <w:rPr>
          <w:rFonts w:cstheme="minorHAnsi"/>
          <w:bCs/>
        </w:rPr>
        <w:t>C)</w:t>
      </w:r>
      <w:r w:rsidRPr="00F52409">
        <w:rPr>
          <w:rFonts w:cstheme="minorHAnsi"/>
          <w:bCs/>
        </w:rPr>
        <w:t xml:space="preserve"> Toll Bar Cottage</w:t>
      </w:r>
    </w:p>
    <w:p w14:paraId="6DE19F60" w14:textId="03AC29E7" w:rsidR="00571970" w:rsidRPr="00F52409" w:rsidRDefault="00571970" w:rsidP="00BF3222">
      <w:pPr>
        <w:spacing w:after="0" w:line="240" w:lineRule="auto"/>
        <w:ind w:left="567" w:hanging="567"/>
        <w:rPr>
          <w:rFonts w:cstheme="minorHAnsi"/>
          <w:bCs/>
        </w:rPr>
      </w:pPr>
    </w:p>
    <w:p w14:paraId="7ED0387D" w14:textId="5B9A74F9" w:rsidR="00571970" w:rsidRPr="00F52409" w:rsidRDefault="009D1CBD" w:rsidP="002E1EF5">
      <w:pPr>
        <w:pStyle w:val="ListParagraph"/>
        <w:numPr>
          <w:ilvl w:val="0"/>
          <w:numId w:val="25"/>
        </w:numPr>
        <w:spacing w:after="0" w:line="240" w:lineRule="auto"/>
        <w:rPr>
          <w:rFonts w:cstheme="minorHAnsi"/>
          <w:b/>
          <w:bCs/>
        </w:rPr>
      </w:pPr>
      <w:r w:rsidRPr="00F52409">
        <w:rPr>
          <w:rFonts w:cstheme="minorHAnsi"/>
          <w:b/>
          <w:bCs/>
        </w:rPr>
        <w:t>To approve the f</w:t>
      </w:r>
      <w:r w:rsidR="00571970" w:rsidRPr="00F52409">
        <w:rPr>
          <w:rFonts w:cstheme="minorHAnsi"/>
          <w:b/>
          <w:bCs/>
        </w:rPr>
        <w:t>inancial information</w:t>
      </w:r>
    </w:p>
    <w:p w14:paraId="722A0A3C" w14:textId="311D832D" w:rsidR="002F3FCD" w:rsidRPr="00F52409" w:rsidRDefault="00571970" w:rsidP="002F3FCD">
      <w:pPr>
        <w:pStyle w:val="ListParagraph"/>
        <w:numPr>
          <w:ilvl w:val="0"/>
          <w:numId w:val="27"/>
        </w:numPr>
        <w:spacing w:after="0" w:line="240" w:lineRule="auto"/>
        <w:rPr>
          <w:rFonts w:cstheme="minorHAnsi"/>
          <w:bCs/>
        </w:rPr>
      </w:pPr>
      <w:r w:rsidRPr="00F52409">
        <w:rPr>
          <w:rFonts w:cstheme="minorHAnsi"/>
          <w:bCs/>
        </w:rPr>
        <w:t>Broughton Parish Council</w:t>
      </w:r>
    </w:p>
    <w:p w14:paraId="7D63A756" w14:textId="6C9A44AA" w:rsidR="00571970" w:rsidRPr="00F52409" w:rsidRDefault="00571970" w:rsidP="002F3FCD">
      <w:pPr>
        <w:pStyle w:val="ListParagraph"/>
        <w:numPr>
          <w:ilvl w:val="0"/>
          <w:numId w:val="27"/>
        </w:numPr>
        <w:spacing w:after="0" w:line="240" w:lineRule="auto"/>
        <w:rPr>
          <w:rFonts w:cstheme="minorHAnsi"/>
          <w:bCs/>
        </w:rPr>
      </w:pPr>
      <w:r w:rsidRPr="00F52409">
        <w:rPr>
          <w:rFonts w:cstheme="minorHAnsi"/>
          <w:bCs/>
        </w:rPr>
        <w:t>Toll Bar Cottage</w:t>
      </w:r>
    </w:p>
    <w:p w14:paraId="0B189543" w14:textId="1422F871" w:rsidR="00BF3222" w:rsidRPr="00F52409" w:rsidRDefault="00571970" w:rsidP="00BF3222">
      <w:pPr>
        <w:spacing w:after="0" w:line="240" w:lineRule="auto"/>
        <w:ind w:left="567" w:hanging="567"/>
        <w:rPr>
          <w:rFonts w:cstheme="minorHAnsi"/>
        </w:rPr>
      </w:pPr>
      <w:r w:rsidRPr="00F52409">
        <w:rPr>
          <w:rFonts w:cstheme="minorHAnsi"/>
          <w:bCs/>
        </w:rPr>
        <w:t xml:space="preserve">      </w:t>
      </w:r>
      <w:r w:rsidR="00BF3222" w:rsidRPr="00F52409">
        <w:rPr>
          <w:rFonts w:cstheme="minorHAnsi"/>
          <w:bCs/>
        </w:rPr>
        <w:t>.</w:t>
      </w:r>
      <w:r w:rsidR="00BF3222" w:rsidRPr="00F52409">
        <w:rPr>
          <w:rFonts w:cstheme="minorHAnsi"/>
          <w:bCs/>
        </w:rPr>
        <w:tab/>
      </w:r>
      <w:r w:rsidR="002F3FCD" w:rsidRPr="00F52409">
        <w:rPr>
          <w:rFonts w:cstheme="minorHAnsi"/>
          <w:bCs/>
        </w:rPr>
        <w:t xml:space="preserve">  D</w:t>
      </w:r>
      <w:r w:rsidR="002E1EF5" w:rsidRPr="00F52409">
        <w:rPr>
          <w:rFonts w:cstheme="minorHAnsi"/>
          <w:bCs/>
        </w:rPr>
        <w:t xml:space="preserve">) </w:t>
      </w:r>
      <w:r w:rsidR="00BF3222" w:rsidRPr="00F52409">
        <w:rPr>
          <w:rFonts w:cstheme="minorHAnsi"/>
          <w:bCs/>
        </w:rPr>
        <w:t>To approve the following payments/receipts</w:t>
      </w:r>
      <w:r w:rsidR="00BF3222" w:rsidRPr="00F52409">
        <w:rPr>
          <w:rFonts w:cstheme="minorHAnsi"/>
        </w:rPr>
        <w:t>:</w:t>
      </w:r>
    </w:p>
    <w:p w14:paraId="20532588" w14:textId="77777777" w:rsidR="006A5556" w:rsidRPr="00F52409" w:rsidRDefault="006A5556" w:rsidP="00BF3222">
      <w:pPr>
        <w:spacing w:after="0" w:line="240" w:lineRule="auto"/>
        <w:ind w:left="567" w:hanging="567"/>
        <w:rPr>
          <w:rFonts w:cstheme="minorHAnsi"/>
        </w:rPr>
      </w:pPr>
    </w:p>
    <w:p w14:paraId="13F225BD" w14:textId="7BAF8DBE" w:rsidR="00B73897" w:rsidRPr="00F52409" w:rsidRDefault="00490C7D" w:rsidP="0027202A">
      <w:pPr>
        <w:spacing w:after="0" w:line="240" w:lineRule="auto"/>
        <w:rPr>
          <w:rFonts w:cstheme="minorHAnsi"/>
        </w:rPr>
      </w:pPr>
      <w:r w:rsidRPr="00F52409">
        <w:rPr>
          <w:rFonts w:cstheme="minorHAnsi"/>
          <w:b/>
        </w:rPr>
        <w:t xml:space="preserve"> </w:t>
      </w:r>
      <w:r w:rsidR="00F52409" w:rsidRPr="00F52409">
        <w:rPr>
          <w:rFonts w:cstheme="minorHAnsi"/>
          <w:b/>
        </w:rPr>
        <w:t>D</w:t>
      </w:r>
      <w:r w:rsidR="00B73897" w:rsidRPr="00F52409">
        <w:rPr>
          <w:rFonts w:cstheme="minorHAnsi"/>
          <w:b/>
        </w:rPr>
        <w:t xml:space="preserve">ates for </w:t>
      </w:r>
      <w:r w:rsidR="00F52409" w:rsidRPr="00F52409">
        <w:rPr>
          <w:rFonts w:cstheme="minorHAnsi"/>
          <w:b/>
        </w:rPr>
        <w:t>2024</w:t>
      </w:r>
      <w:r w:rsidR="00B73897" w:rsidRPr="00F52409">
        <w:rPr>
          <w:rFonts w:cstheme="minorHAnsi"/>
          <w:b/>
        </w:rPr>
        <w:t xml:space="preserve"> meetings</w:t>
      </w:r>
      <w:r w:rsidR="00F52409" w:rsidRPr="00F52409">
        <w:rPr>
          <w:rFonts w:cstheme="minorHAnsi"/>
          <w:b/>
        </w:rPr>
        <w:t xml:space="preserve"> </w:t>
      </w:r>
      <w:r w:rsidR="00F52409" w:rsidRPr="00F52409">
        <w:rPr>
          <w:rFonts w:cstheme="minorHAnsi"/>
        </w:rPr>
        <w:t>(All meetings are on a Tuesday unless specified)</w:t>
      </w:r>
    </w:p>
    <w:p w14:paraId="4243B150" w14:textId="6210B7AB" w:rsidR="00BF3222" w:rsidRPr="00F52409" w:rsidRDefault="00D93972" w:rsidP="00F52409">
      <w:pPr>
        <w:spacing w:after="0" w:line="240" w:lineRule="auto"/>
        <w:rPr>
          <w:rFonts w:cstheme="minorHAnsi"/>
        </w:rPr>
      </w:pPr>
      <w:r w:rsidRPr="00F52409">
        <w:rPr>
          <w:rFonts w:cstheme="minorHAnsi"/>
          <w:b/>
        </w:rPr>
        <w:t xml:space="preserve"> </w:t>
      </w:r>
      <w:r w:rsidR="00BF3222" w:rsidRPr="00F52409">
        <w:rPr>
          <w:rFonts w:cstheme="minorHAnsi"/>
          <w:b/>
        </w:rPr>
        <w:tab/>
      </w:r>
      <w:r w:rsidR="00ED3EEB" w:rsidRPr="00F52409">
        <w:rPr>
          <w:rFonts w:cstheme="minorHAnsi"/>
        </w:rPr>
        <w:t xml:space="preserve">     </w:t>
      </w:r>
      <w:r w:rsidR="00490C7D" w:rsidRPr="00F52409">
        <w:rPr>
          <w:rFonts w:cstheme="minorHAnsi"/>
        </w:rPr>
        <w:t xml:space="preserve">        </w:t>
      </w:r>
      <w:r w:rsidR="003441FC" w:rsidRPr="00F52409">
        <w:rPr>
          <w:rFonts w:cstheme="minorHAnsi"/>
        </w:rPr>
        <w:t xml:space="preserve"> </w:t>
      </w:r>
      <w:r w:rsidR="00ED3EEB" w:rsidRPr="00F52409">
        <w:rPr>
          <w:rFonts w:cstheme="minorHAnsi"/>
        </w:rPr>
        <w:t xml:space="preserve"> </w:t>
      </w:r>
      <w:r w:rsidR="003441FC" w:rsidRPr="00F52409">
        <w:rPr>
          <w:rFonts w:cstheme="minorHAnsi"/>
        </w:rPr>
        <w:t xml:space="preserve">   </w:t>
      </w:r>
    </w:p>
    <w:p w14:paraId="7616F6D3" w14:textId="2D7E4EF2" w:rsidR="00D56873" w:rsidRPr="00F52409" w:rsidRDefault="003C76CF" w:rsidP="009D1CBD">
      <w:pPr>
        <w:tabs>
          <w:tab w:val="left" w:pos="567"/>
        </w:tabs>
        <w:spacing w:after="0" w:line="240" w:lineRule="auto"/>
        <w:rPr>
          <w:rFonts w:cstheme="minorHAnsi"/>
          <w:color w:val="212529"/>
          <w:shd w:val="clear" w:color="auto" w:fill="FFFFFF"/>
        </w:rPr>
      </w:pPr>
      <w:r w:rsidRPr="00F52409">
        <w:rPr>
          <w:rFonts w:cstheme="minorHAnsi"/>
          <w:color w:val="212529"/>
          <w:shd w:val="clear" w:color="auto" w:fill="FFFFFF"/>
        </w:rPr>
        <w:t>20</w:t>
      </w:r>
      <w:r w:rsidR="00AB4620" w:rsidRPr="00F52409">
        <w:rPr>
          <w:rFonts w:cstheme="minorHAnsi"/>
          <w:color w:val="212529"/>
          <w:shd w:val="clear" w:color="auto" w:fill="FFFFFF"/>
          <w:vertAlign w:val="superscript"/>
        </w:rPr>
        <w:t>th</w:t>
      </w:r>
      <w:r w:rsidR="00FB0FBA" w:rsidRPr="00F52409">
        <w:rPr>
          <w:rFonts w:cstheme="minorHAnsi"/>
          <w:color w:val="212529"/>
          <w:shd w:val="clear" w:color="auto" w:fill="FFFFFF"/>
        </w:rPr>
        <w:t xml:space="preserve"> </w:t>
      </w:r>
      <w:r w:rsidRPr="00F52409">
        <w:rPr>
          <w:rFonts w:cstheme="minorHAnsi"/>
          <w:color w:val="212529"/>
          <w:shd w:val="clear" w:color="auto" w:fill="FFFFFF"/>
        </w:rPr>
        <w:t>February</w:t>
      </w:r>
      <w:r w:rsidR="00BF0AA0" w:rsidRPr="00F52409">
        <w:rPr>
          <w:rFonts w:cstheme="minorHAnsi"/>
          <w:color w:val="212529"/>
          <w:shd w:val="clear" w:color="auto" w:fill="FFFFFF"/>
        </w:rPr>
        <w:t xml:space="preserve"> 202</w:t>
      </w:r>
      <w:r w:rsidR="00AB4620" w:rsidRPr="00F52409">
        <w:rPr>
          <w:rFonts w:cstheme="minorHAnsi"/>
          <w:color w:val="212529"/>
          <w:shd w:val="clear" w:color="auto" w:fill="FFFFFF"/>
        </w:rPr>
        <w:t>4</w:t>
      </w:r>
      <w:r w:rsidR="005E44A4" w:rsidRPr="00F52409">
        <w:rPr>
          <w:rFonts w:cstheme="minorHAnsi"/>
          <w:color w:val="212529"/>
          <w:shd w:val="clear" w:color="auto" w:fill="FFFFFF"/>
        </w:rPr>
        <w:t xml:space="preserve"> </w:t>
      </w:r>
      <w:r w:rsidR="00F52409" w:rsidRPr="00F52409">
        <w:rPr>
          <w:rFonts w:cstheme="minorHAnsi"/>
          <w:color w:val="212529"/>
          <w:shd w:val="clear" w:color="auto" w:fill="FFFFFF"/>
        </w:rPr>
        <w:t xml:space="preserve">Council meeting </w:t>
      </w:r>
      <w:r w:rsidR="00D93972" w:rsidRPr="00F52409">
        <w:rPr>
          <w:rFonts w:cstheme="minorHAnsi"/>
          <w:color w:val="212529"/>
          <w:shd w:val="clear" w:color="auto" w:fill="FFFFFF"/>
        </w:rPr>
        <w:t>at 7.30pm</w:t>
      </w:r>
      <w:r w:rsidR="00F52409" w:rsidRPr="00F52409">
        <w:rPr>
          <w:rFonts w:cstheme="minorHAnsi"/>
          <w:color w:val="212529"/>
          <w:shd w:val="clear" w:color="auto" w:fill="FFFFFF"/>
        </w:rPr>
        <w:t xml:space="preserve">: </w:t>
      </w:r>
      <w:r w:rsidR="00D93972" w:rsidRPr="00F52409">
        <w:rPr>
          <w:rFonts w:cstheme="minorHAnsi"/>
          <w:color w:val="212529"/>
          <w:shd w:val="clear" w:color="auto" w:fill="FFFFFF"/>
        </w:rPr>
        <w:t xml:space="preserve">Finance </w:t>
      </w:r>
      <w:r w:rsidR="00D56873" w:rsidRPr="00F52409">
        <w:rPr>
          <w:rFonts w:cstheme="minorHAnsi"/>
          <w:color w:val="212529"/>
          <w:shd w:val="clear" w:color="auto" w:fill="FFFFFF"/>
        </w:rPr>
        <w:t>meeting at 6:</w:t>
      </w:r>
      <w:r w:rsidR="00AB4620" w:rsidRPr="00F52409">
        <w:rPr>
          <w:rFonts w:cstheme="minorHAnsi"/>
          <w:color w:val="212529"/>
          <w:shd w:val="clear" w:color="auto" w:fill="FFFFFF"/>
        </w:rPr>
        <w:t>4</w:t>
      </w:r>
      <w:r w:rsidR="00D56873" w:rsidRPr="00F52409">
        <w:rPr>
          <w:rFonts w:cstheme="minorHAnsi"/>
          <w:color w:val="212529"/>
          <w:shd w:val="clear" w:color="auto" w:fill="FFFFFF"/>
        </w:rPr>
        <w:t xml:space="preserve">5pm </w:t>
      </w:r>
    </w:p>
    <w:p w14:paraId="0E4267F6" w14:textId="3C528682" w:rsidR="00D93972" w:rsidRPr="00F52409" w:rsidRDefault="00D93972" w:rsidP="009D1CBD">
      <w:pPr>
        <w:tabs>
          <w:tab w:val="left" w:pos="567"/>
        </w:tabs>
        <w:spacing w:after="0" w:line="240" w:lineRule="auto"/>
        <w:rPr>
          <w:rFonts w:cstheme="minorHAnsi"/>
        </w:rPr>
      </w:pPr>
      <w:r w:rsidRPr="00F52409">
        <w:rPr>
          <w:rFonts w:cstheme="minorHAnsi"/>
        </w:rPr>
        <w:t>2</w:t>
      </w:r>
      <w:r w:rsidRPr="00F52409">
        <w:rPr>
          <w:rFonts w:cstheme="minorHAnsi"/>
          <w:vertAlign w:val="superscript"/>
        </w:rPr>
        <w:t>nd</w:t>
      </w:r>
      <w:r w:rsidRPr="00F52409">
        <w:rPr>
          <w:rFonts w:cstheme="minorHAnsi"/>
        </w:rPr>
        <w:t xml:space="preserve"> April</w:t>
      </w:r>
      <w:r w:rsidR="00F52409" w:rsidRPr="00F52409">
        <w:rPr>
          <w:rFonts w:cstheme="minorHAnsi"/>
          <w:color w:val="212529"/>
          <w:shd w:val="clear" w:color="auto" w:fill="FFFFFF"/>
        </w:rPr>
        <w:t xml:space="preserve"> at 7.30pm Council meeting: Finance meeting at 6:45pm</w:t>
      </w:r>
    </w:p>
    <w:p w14:paraId="524D1648" w14:textId="2378C2CD" w:rsidR="00D93972" w:rsidRPr="00F52409" w:rsidRDefault="00D93972" w:rsidP="009D1CBD">
      <w:pPr>
        <w:tabs>
          <w:tab w:val="left" w:pos="567"/>
        </w:tabs>
        <w:spacing w:after="0" w:line="240" w:lineRule="auto"/>
        <w:rPr>
          <w:rFonts w:cstheme="minorHAnsi"/>
        </w:rPr>
      </w:pPr>
      <w:r w:rsidRPr="00F52409">
        <w:rPr>
          <w:rFonts w:cstheme="minorHAnsi"/>
        </w:rPr>
        <w:t>14</w:t>
      </w:r>
      <w:r w:rsidRPr="00F52409">
        <w:rPr>
          <w:rFonts w:cstheme="minorHAnsi"/>
          <w:vertAlign w:val="superscript"/>
        </w:rPr>
        <w:t>th</w:t>
      </w:r>
      <w:r w:rsidR="00F52409" w:rsidRPr="00F52409">
        <w:rPr>
          <w:rFonts w:cstheme="minorHAnsi"/>
        </w:rPr>
        <w:t xml:space="preserve"> M</w:t>
      </w:r>
      <w:r w:rsidRPr="00F52409">
        <w:rPr>
          <w:rFonts w:cstheme="minorHAnsi"/>
        </w:rPr>
        <w:t xml:space="preserve">ay </w:t>
      </w:r>
      <w:r w:rsidRPr="00F52409">
        <w:rPr>
          <w:rFonts w:cstheme="minorHAnsi"/>
          <w:b/>
        </w:rPr>
        <w:t>AGM</w:t>
      </w:r>
      <w:r w:rsidR="00F52409" w:rsidRPr="00F52409">
        <w:rPr>
          <w:rFonts w:cstheme="minorHAnsi"/>
          <w:color w:val="212529"/>
          <w:shd w:val="clear" w:color="auto" w:fill="FFFFFF"/>
        </w:rPr>
        <w:t xml:space="preserve"> at 7.15m followed by the council meeting: Finance meeting at 6:45 pm</w:t>
      </w:r>
    </w:p>
    <w:p w14:paraId="22D046FC" w14:textId="04BD6062" w:rsidR="00D93972" w:rsidRPr="00F52409" w:rsidRDefault="00D93972" w:rsidP="009D1CBD">
      <w:pPr>
        <w:tabs>
          <w:tab w:val="left" w:pos="567"/>
        </w:tabs>
        <w:spacing w:after="0" w:line="240" w:lineRule="auto"/>
        <w:rPr>
          <w:rFonts w:cstheme="minorHAnsi"/>
        </w:rPr>
      </w:pPr>
      <w:r w:rsidRPr="00F52409">
        <w:rPr>
          <w:rFonts w:cstheme="minorHAnsi"/>
        </w:rPr>
        <w:t>25</w:t>
      </w:r>
      <w:r w:rsidRPr="00F52409">
        <w:rPr>
          <w:rFonts w:cstheme="minorHAnsi"/>
          <w:vertAlign w:val="superscript"/>
        </w:rPr>
        <w:t>th</w:t>
      </w:r>
      <w:r w:rsidRPr="00F52409">
        <w:rPr>
          <w:rFonts w:cstheme="minorHAnsi"/>
        </w:rPr>
        <w:t xml:space="preserve"> June</w:t>
      </w:r>
      <w:r w:rsidR="00F52409" w:rsidRPr="00F52409">
        <w:rPr>
          <w:rFonts w:cstheme="minorHAnsi"/>
          <w:color w:val="212529"/>
          <w:shd w:val="clear" w:color="auto" w:fill="FFFFFF"/>
        </w:rPr>
        <w:t xml:space="preserve"> at 7.30pm council meeting: Finance meeting at 6:45pm</w:t>
      </w:r>
    </w:p>
    <w:p w14:paraId="1A5799AD" w14:textId="29B9EA33" w:rsidR="00D93972" w:rsidRPr="00F52409" w:rsidRDefault="00D93972" w:rsidP="009D1CBD">
      <w:pPr>
        <w:tabs>
          <w:tab w:val="left" w:pos="567"/>
        </w:tabs>
        <w:spacing w:after="0" w:line="240" w:lineRule="auto"/>
        <w:rPr>
          <w:rFonts w:cstheme="minorHAnsi"/>
        </w:rPr>
      </w:pPr>
      <w:r w:rsidRPr="00F52409">
        <w:rPr>
          <w:rFonts w:cstheme="minorHAnsi"/>
        </w:rPr>
        <w:t>6</w:t>
      </w:r>
      <w:r w:rsidRPr="00F52409">
        <w:rPr>
          <w:rFonts w:cstheme="minorHAnsi"/>
          <w:vertAlign w:val="superscript"/>
        </w:rPr>
        <w:t>th</w:t>
      </w:r>
      <w:r w:rsidR="00F52409" w:rsidRPr="00F52409">
        <w:rPr>
          <w:rFonts w:cstheme="minorHAnsi"/>
        </w:rPr>
        <w:t xml:space="preserve"> A</w:t>
      </w:r>
      <w:r w:rsidRPr="00F52409">
        <w:rPr>
          <w:rFonts w:cstheme="minorHAnsi"/>
        </w:rPr>
        <w:t>ugust</w:t>
      </w:r>
      <w:r w:rsidR="00F52409" w:rsidRPr="00F52409">
        <w:rPr>
          <w:rFonts w:cstheme="minorHAnsi"/>
        </w:rPr>
        <w:t xml:space="preserve"> </w:t>
      </w:r>
      <w:r w:rsidR="00F52409" w:rsidRPr="00F52409">
        <w:rPr>
          <w:rFonts w:cstheme="minorHAnsi"/>
          <w:color w:val="212529"/>
          <w:shd w:val="clear" w:color="auto" w:fill="FFFFFF"/>
        </w:rPr>
        <w:t>at 7.30pm council meeting: Finance meeting at 6:45pm</w:t>
      </w:r>
    </w:p>
    <w:p w14:paraId="6C3F3CF3" w14:textId="6EC5EBCB" w:rsidR="00D93972" w:rsidRPr="00F52409" w:rsidRDefault="00D93972" w:rsidP="009D1CBD">
      <w:pPr>
        <w:tabs>
          <w:tab w:val="left" w:pos="567"/>
        </w:tabs>
        <w:spacing w:after="0" w:line="240" w:lineRule="auto"/>
        <w:rPr>
          <w:rFonts w:cstheme="minorHAnsi"/>
        </w:rPr>
      </w:pPr>
      <w:r w:rsidRPr="00F52409">
        <w:rPr>
          <w:rFonts w:cstheme="minorHAnsi"/>
        </w:rPr>
        <w:t>17</w:t>
      </w:r>
      <w:r w:rsidRPr="00F52409">
        <w:rPr>
          <w:rFonts w:cstheme="minorHAnsi"/>
          <w:vertAlign w:val="superscript"/>
        </w:rPr>
        <w:t>th</w:t>
      </w:r>
      <w:r w:rsidRPr="00F52409">
        <w:rPr>
          <w:rFonts w:cstheme="minorHAnsi"/>
        </w:rPr>
        <w:t xml:space="preserve"> September</w:t>
      </w:r>
      <w:r w:rsidR="00F52409" w:rsidRPr="00F52409">
        <w:rPr>
          <w:rFonts w:cstheme="minorHAnsi"/>
          <w:color w:val="212529"/>
          <w:shd w:val="clear" w:color="auto" w:fill="FFFFFF"/>
        </w:rPr>
        <w:t xml:space="preserve"> at 7.30pm council meeting: Finance meeting at 6:45pm</w:t>
      </w:r>
    </w:p>
    <w:p w14:paraId="435097F7" w14:textId="7DBEA3FC" w:rsidR="00D93972" w:rsidRPr="00F52409" w:rsidRDefault="00D93972" w:rsidP="009D1CBD">
      <w:pPr>
        <w:tabs>
          <w:tab w:val="left" w:pos="567"/>
        </w:tabs>
        <w:spacing w:after="0" w:line="240" w:lineRule="auto"/>
        <w:rPr>
          <w:rFonts w:cstheme="minorHAnsi"/>
        </w:rPr>
      </w:pPr>
      <w:r w:rsidRPr="00F52409">
        <w:rPr>
          <w:rFonts w:cstheme="minorHAnsi"/>
        </w:rPr>
        <w:lastRenderedPageBreak/>
        <w:t>29</w:t>
      </w:r>
      <w:r w:rsidRPr="00F52409">
        <w:rPr>
          <w:rFonts w:cstheme="minorHAnsi"/>
          <w:vertAlign w:val="superscript"/>
        </w:rPr>
        <w:t>th</w:t>
      </w:r>
      <w:r w:rsidRPr="00F52409">
        <w:rPr>
          <w:rFonts w:cstheme="minorHAnsi"/>
        </w:rPr>
        <w:t xml:space="preserve"> October</w:t>
      </w:r>
      <w:r w:rsidR="00F52409" w:rsidRPr="00F52409">
        <w:rPr>
          <w:rFonts w:cstheme="minorHAnsi"/>
          <w:color w:val="212529"/>
          <w:shd w:val="clear" w:color="auto" w:fill="FFFFFF"/>
        </w:rPr>
        <w:t xml:space="preserve"> at 7.30pm council meeting: Finance meeting at 6:45pm</w:t>
      </w:r>
    </w:p>
    <w:p w14:paraId="2FFD83BA" w14:textId="61A77673" w:rsidR="00D93972" w:rsidRPr="00F52409" w:rsidRDefault="00F52409" w:rsidP="009D1CBD">
      <w:pPr>
        <w:tabs>
          <w:tab w:val="left" w:pos="567"/>
        </w:tabs>
        <w:spacing w:after="0" w:line="240" w:lineRule="auto"/>
        <w:rPr>
          <w:rFonts w:cstheme="minorHAnsi"/>
        </w:rPr>
      </w:pPr>
      <w:r w:rsidRPr="00F52409">
        <w:rPr>
          <w:rFonts w:cstheme="minorHAnsi"/>
        </w:rPr>
        <w:t xml:space="preserve">Friday </w:t>
      </w:r>
      <w:r w:rsidR="00D93972" w:rsidRPr="00F52409">
        <w:rPr>
          <w:rFonts w:cstheme="minorHAnsi"/>
        </w:rPr>
        <w:t>22</w:t>
      </w:r>
      <w:r w:rsidR="00D93972" w:rsidRPr="00F52409">
        <w:rPr>
          <w:rFonts w:cstheme="minorHAnsi"/>
          <w:vertAlign w:val="superscript"/>
        </w:rPr>
        <w:t>nd</w:t>
      </w:r>
      <w:r w:rsidR="00D93972" w:rsidRPr="00F52409">
        <w:rPr>
          <w:rFonts w:cstheme="minorHAnsi"/>
        </w:rPr>
        <w:t xml:space="preserve"> November budget setting </w:t>
      </w:r>
      <w:r w:rsidRPr="00F52409">
        <w:rPr>
          <w:rFonts w:cstheme="minorHAnsi"/>
        </w:rPr>
        <w:t>meeting 4pm @ The Broughton Inn</w:t>
      </w:r>
    </w:p>
    <w:p w14:paraId="3550099F" w14:textId="5D122937" w:rsidR="00BF3222" w:rsidRPr="00F52409" w:rsidRDefault="00D93972" w:rsidP="00FC3439">
      <w:pPr>
        <w:tabs>
          <w:tab w:val="left" w:pos="567"/>
        </w:tabs>
        <w:spacing w:after="0" w:line="240" w:lineRule="auto"/>
        <w:rPr>
          <w:rFonts w:cstheme="minorHAnsi"/>
          <w:b/>
        </w:rPr>
      </w:pPr>
      <w:r w:rsidRPr="00F52409">
        <w:rPr>
          <w:rFonts w:cstheme="minorHAnsi"/>
        </w:rPr>
        <w:t>10</w:t>
      </w:r>
      <w:r w:rsidRPr="00F52409">
        <w:rPr>
          <w:rFonts w:cstheme="minorHAnsi"/>
          <w:vertAlign w:val="superscript"/>
        </w:rPr>
        <w:t>th</w:t>
      </w:r>
      <w:r w:rsidRPr="00F52409">
        <w:rPr>
          <w:rFonts w:cstheme="minorHAnsi"/>
        </w:rPr>
        <w:t xml:space="preserve"> December</w:t>
      </w:r>
      <w:r w:rsidR="00F52409" w:rsidRPr="00F52409">
        <w:rPr>
          <w:rFonts w:cstheme="minorHAnsi"/>
          <w:color w:val="212529"/>
          <w:shd w:val="clear" w:color="auto" w:fill="FFFFFF"/>
        </w:rPr>
        <w:t xml:space="preserve"> at 7.30pm council meeting:  Finance meeting at 6:45pm</w:t>
      </w:r>
      <w:bookmarkEnd w:id="0"/>
      <w:bookmarkEnd w:id="2"/>
    </w:p>
    <w:p w14:paraId="5A8DEFC1" w14:textId="77777777" w:rsidR="00BF3222" w:rsidRPr="00F52409" w:rsidRDefault="00BF3222" w:rsidP="00BF3222">
      <w:pPr>
        <w:spacing w:after="0" w:line="240" w:lineRule="auto"/>
        <w:rPr>
          <w:rFonts w:cstheme="minorHAnsi"/>
        </w:rPr>
      </w:pPr>
    </w:p>
    <w:p w14:paraId="5FD601F1" w14:textId="77777777" w:rsidR="00BF3222" w:rsidRPr="00F52409" w:rsidRDefault="00BF3222" w:rsidP="00BF3222">
      <w:pPr>
        <w:spacing w:after="0" w:line="240" w:lineRule="auto"/>
        <w:rPr>
          <w:rFonts w:cstheme="minorHAnsi"/>
        </w:rPr>
      </w:pPr>
      <w:r w:rsidRPr="00F52409">
        <w:rPr>
          <w:rFonts w:cstheme="minorHAnsi"/>
        </w:rPr>
        <w:t>Yours sincerely</w:t>
      </w:r>
    </w:p>
    <w:p w14:paraId="681EEEF5" w14:textId="253B3002" w:rsidR="00BF3222" w:rsidRPr="00F52409" w:rsidRDefault="00D97528" w:rsidP="00BF3222">
      <w:pPr>
        <w:spacing w:after="0" w:line="240" w:lineRule="auto"/>
        <w:rPr>
          <w:rFonts w:cstheme="minorHAnsi"/>
        </w:rPr>
      </w:pPr>
      <w:r w:rsidRPr="00F52409">
        <w:rPr>
          <w:rFonts w:cstheme="minorHAnsi"/>
          <w:b/>
        </w:rPr>
        <w:t>Angela Nicholls</w:t>
      </w:r>
      <w:r w:rsidR="00A4277C" w:rsidRPr="00F52409">
        <w:rPr>
          <w:rFonts w:cstheme="minorHAnsi"/>
          <w:b/>
        </w:rPr>
        <w:t xml:space="preserve"> Cler</w:t>
      </w:r>
      <w:r w:rsidR="00ED3EEB" w:rsidRPr="00F52409">
        <w:rPr>
          <w:rFonts w:cstheme="minorHAnsi"/>
          <w:b/>
        </w:rPr>
        <w:t>k</w:t>
      </w:r>
    </w:p>
    <w:p w14:paraId="0DB3358B" w14:textId="77777777" w:rsidR="00F52409" w:rsidRPr="00F52409" w:rsidRDefault="00F52409">
      <w:pPr>
        <w:spacing w:after="0" w:line="240" w:lineRule="auto"/>
        <w:rPr>
          <w:rFonts w:cstheme="minorHAnsi"/>
        </w:rPr>
      </w:pPr>
    </w:p>
    <w:sectPr w:rsidR="00F52409" w:rsidRPr="00F52409" w:rsidSect="00381ADE">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C1CA" w14:textId="77777777" w:rsidR="005F43A2" w:rsidRDefault="005F43A2" w:rsidP="00D77B27">
      <w:pPr>
        <w:spacing w:after="0" w:line="240" w:lineRule="auto"/>
      </w:pPr>
      <w:r>
        <w:separator/>
      </w:r>
    </w:p>
  </w:endnote>
  <w:endnote w:type="continuationSeparator" w:id="0">
    <w:p w14:paraId="6BE2ED3C" w14:textId="77777777" w:rsidR="005F43A2" w:rsidRDefault="005F43A2" w:rsidP="00D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A88B" w14:textId="77777777" w:rsidR="005F43A2" w:rsidRDefault="005F43A2" w:rsidP="00D77B27">
      <w:pPr>
        <w:spacing w:after="0" w:line="240" w:lineRule="auto"/>
      </w:pPr>
      <w:r>
        <w:separator/>
      </w:r>
    </w:p>
  </w:footnote>
  <w:footnote w:type="continuationSeparator" w:id="0">
    <w:p w14:paraId="5B0AE48F" w14:textId="77777777" w:rsidR="005F43A2" w:rsidRDefault="005F43A2" w:rsidP="00D7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1BB"/>
    <w:multiLevelType w:val="hybridMultilevel"/>
    <w:tmpl w:val="A2120738"/>
    <w:lvl w:ilvl="0" w:tplc="779AED06">
      <w:start w:val="1"/>
      <w:numFmt w:val="lowerRoman"/>
      <w:lvlText w:val="%1)"/>
      <w:lvlJc w:val="left"/>
      <w:pPr>
        <w:ind w:left="1330" w:hanging="72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1"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6B37"/>
    <w:multiLevelType w:val="hybridMultilevel"/>
    <w:tmpl w:val="A9F47B4A"/>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3" w15:restartNumberingAfterBreak="0">
    <w:nsid w:val="0710250D"/>
    <w:multiLevelType w:val="hybridMultilevel"/>
    <w:tmpl w:val="3B1CF614"/>
    <w:lvl w:ilvl="0" w:tplc="53C079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7B57E4"/>
    <w:multiLevelType w:val="hybridMultilevel"/>
    <w:tmpl w:val="CE1475EE"/>
    <w:lvl w:ilvl="0" w:tplc="7F6614C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B10376"/>
    <w:multiLevelType w:val="hybridMultilevel"/>
    <w:tmpl w:val="29D8BE1E"/>
    <w:lvl w:ilvl="0" w:tplc="0809000F">
      <w:start w:val="3"/>
      <w:numFmt w:val="decimal"/>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CBE6CD3"/>
    <w:multiLevelType w:val="hybridMultilevel"/>
    <w:tmpl w:val="CAA00BA0"/>
    <w:lvl w:ilvl="0" w:tplc="F26CD5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EDB61BD"/>
    <w:multiLevelType w:val="hybridMultilevel"/>
    <w:tmpl w:val="6B54EFF0"/>
    <w:lvl w:ilvl="0" w:tplc="622A5B3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6506"/>
    <w:multiLevelType w:val="hybridMultilevel"/>
    <w:tmpl w:val="068C61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3270F"/>
    <w:multiLevelType w:val="hybridMultilevel"/>
    <w:tmpl w:val="B7FE2416"/>
    <w:lvl w:ilvl="0" w:tplc="D0F49706">
      <w:start w:val="5"/>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56E72"/>
    <w:multiLevelType w:val="hybridMultilevel"/>
    <w:tmpl w:val="5674F81A"/>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97037"/>
    <w:multiLevelType w:val="hybridMultilevel"/>
    <w:tmpl w:val="B9FC6C18"/>
    <w:lvl w:ilvl="0" w:tplc="3C669C5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B4607C"/>
    <w:multiLevelType w:val="hybridMultilevel"/>
    <w:tmpl w:val="82CE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60E71"/>
    <w:multiLevelType w:val="hybridMultilevel"/>
    <w:tmpl w:val="AF3E8F1C"/>
    <w:lvl w:ilvl="0" w:tplc="FFFFFFFF">
      <w:start w:val="1"/>
      <w:numFmt w:val="bullet"/>
      <w:lvlText w:val=""/>
      <w:lvlJc w:val="left"/>
      <w:pPr>
        <w:ind w:left="438" w:hanging="360"/>
      </w:pPr>
      <w:rPr>
        <w:rFonts w:ascii="Symbol" w:hAnsi="Symbol" w:hint="default"/>
      </w:rPr>
    </w:lvl>
    <w:lvl w:ilvl="1" w:tplc="F92E2194">
      <w:start w:val="1"/>
      <w:numFmt w:val="lowerRoman"/>
      <w:lvlText w:val="%2)"/>
      <w:lvlJc w:val="left"/>
      <w:pPr>
        <w:ind w:left="786" w:hanging="360"/>
      </w:pPr>
      <w:rPr>
        <w:rFonts w:hint="default"/>
        <w:b/>
        <w:bCs w:val="0"/>
      </w:rPr>
    </w:lvl>
    <w:lvl w:ilvl="2" w:tplc="FFFFFFFF">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14"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166A0"/>
    <w:multiLevelType w:val="hybridMultilevel"/>
    <w:tmpl w:val="4D3A0C8E"/>
    <w:lvl w:ilvl="0" w:tplc="55D07C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1D1A5A"/>
    <w:multiLevelType w:val="hybridMultilevel"/>
    <w:tmpl w:val="1584D938"/>
    <w:lvl w:ilvl="0" w:tplc="846A80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87692A"/>
    <w:multiLevelType w:val="hybridMultilevel"/>
    <w:tmpl w:val="BAF021AC"/>
    <w:lvl w:ilvl="0" w:tplc="6BF63EE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21B147D"/>
    <w:multiLevelType w:val="hybridMultilevel"/>
    <w:tmpl w:val="8DB0FA34"/>
    <w:lvl w:ilvl="0" w:tplc="F92E2194">
      <w:start w:val="1"/>
      <w:numFmt w:val="lowerRoman"/>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50409"/>
    <w:multiLevelType w:val="hybridMultilevel"/>
    <w:tmpl w:val="1BD88AB2"/>
    <w:lvl w:ilvl="0" w:tplc="F92E21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1" w15:restartNumberingAfterBreak="0">
    <w:nsid w:val="57B9275C"/>
    <w:multiLevelType w:val="hybridMultilevel"/>
    <w:tmpl w:val="0FC0A74A"/>
    <w:lvl w:ilvl="0" w:tplc="2774EAB6">
      <w:start w:val="1"/>
      <w:numFmt w:val="upperLetter"/>
      <w:lvlText w:val="%1)"/>
      <w:lvlJc w:val="left"/>
      <w:pPr>
        <w:ind w:left="1030" w:hanging="36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22" w15:restartNumberingAfterBreak="0">
    <w:nsid w:val="5DDA33D8"/>
    <w:multiLevelType w:val="hybridMultilevel"/>
    <w:tmpl w:val="6EF0627C"/>
    <w:lvl w:ilvl="0" w:tplc="3F26EB0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712A25"/>
    <w:multiLevelType w:val="hybridMultilevel"/>
    <w:tmpl w:val="C3E858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A12B5B"/>
    <w:multiLevelType w:val="hybridMultilevel"/>
    <w:tmpl w:val="CDCEDA78"/>
    <w:lvl w:ilvl="0" w:tplc="FFFFFFFF">
      <w:start w:val="1"/>
      <w:numFmt w:val="lowerRoman"/>
      <w:lvlText w:val="%1)"/>
      <w:lvlJc w:val="left"/>
      <w:pPr>
        <w:ind w:left="143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A86144"/>
    <w:multiLevelType w:val="hybridMultilevel"/>
    <w:tmpl w:val="944CD47C"/>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A02AD6"/>
    <w:multiLevelType w:val="hybridMultilevel"/>
    <w:tmpl w:val="0D4A389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4DA5887"/>
    <w:multiLevelType w:val="hybridMultilevel"/>
    <w:tmpl w:val="F9F4A278"/>
    <w:lvl w:ilvl="0" w:tplc="6BD8AA3A">
      <w:start w:val="1"/>
      <w:numFmt w:val="lowerRoman"/>
      <w:lvlText w:val="%1)"/>
      <w:lvlJc w:val="left"/>
      <w:pPr>
        <w:ind w:left="1430" w:hanging="72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91D4FB5"/>
    <w:multiLevelType w:val="hybridMultilevel"/>
    <w:tmpl w:val="B294516A"/>
    <w:lvl w:ilvl="0" w:tplc="622A5B30">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1C71C9"/>
    <w:multiLevelType w:val="hybridMultilevel"/>
    <w:tmpl w:val="FEE89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B256F0"/>
    <w:multiLevelType w:val="hybridMultilevel"/>
    <w:tmpl w:val="FA5892DE"/>
    <w:lvl w:ilvl="0" w:tplc="F92E2194">
      <w:start w:val="1"/>
      <w:numFmt w:val="lowerRoman"/>
      <w:lvlText w:val="%1)"/>
      <w:lvlJc w:val="left"/>
      <w:pPr>
        <w:ind w:left="1430" w:hanging="72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396881">
    <w:abstractNumId w:val="30"/>
  </w:num>
  <w:num w:numId="2" w16cid:durableId="664747619">
    <w:abstractNumId w:val="14"/>
  </w:num>
  <w:num w:numId="3" w16cid:durableId="1553157852">
    <w:abstractNumId w:val="5"/>
  </w:num>
  <w:num w:numId="4" w16cid:durableId="1030029674">
    <w:abstractNumId w:val="20"/>
  </w:num>
  <w:num w:numId="5" w16cid:durableId="607660137">
    <w:abstractNumId w:val="28"/>
  </w:num>
  <w:num w:numId="6" w16cid:durableId="3364595">
    <w:abstractNumId w:val="7"/>
  </w:num>
  <w:num w:numId="7" w16cid:durableId="263684011">
    <w:abstractNumId w:val="26"/>
  </w:num>
  <w:num w:numId="8" w16cid:durableId="555163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9841477">
    <w:abstractNumId w:val="6"/>
  </w:num>
  <w:num w:numId="10" w16cid:durableId="1673801759">
    <w:abstractNumId w:val="13"/>
  </w:num>
  <w:num w:numId="11" w16cid:durableId="1666544046">
    <w:abstractNumId w:val="27"/>
  </w:num>
  <w:num w:numId="12" w16cid:durableId="1209759371">
    <w:abstractNumId w:val="10"/>
  </w:num>
  <w:num w:numId="13" w16cid:durableId="1148280509">
    <w:abstractNumId w:val="23"/>
  </w:num>
  <w:num w:numId="14" w16cid:durableId="1087114025">
    <w:abstractNumId w:val="12"/>
  </w:num>
  <w:num w:numId="15" w16cid:durableId="1328554036">
    <w:abstractNumId w:val="8"/>
  </w:num>
  <w:num w:numId="16" w16cid:durableId="1883324094">
    <w:abstractNumId w:val="24"/>
  </w:num>
  <w:num w:numId="17" w16cid:durableId="1518080679">
    <w:abstractNumId w:val="2"/>
  </w:num>
  <w:num w:numId="18" w16cid:durableId="1202941094">
    <w:abstractNumId w:val="19"/>
  </w:num>
  <w:num w:numId="19" w16cid:durableId="1886942720">
    <w:abstractNumId w:val="18"/>
  </w:num>
  <w:num w:numId="20" w16cid:durableId="1540165313">
    <w:abstractNumId w:val="25"/>
  </w:num>
  <w:num w:numId="21" w16cid:durableId="347870801">
    <w:abstractNumId w:val="9"/>
  </w:num>
  <w:num w:numId="22" w16cid:durableId="425350637">
    <w:abstractNumId w:val="11"/>
  </w:num>
  <w:num w:numId="23" w16cid:durableId="1442914319">
    <w:abstractNumId w:val="3"/>
  </w:num>
  <w:num w:numId="24" w16cid:durableId="1053500992">
    <w:abstractNumId w:val="0"/>
  </w:num>
  <w:num w:numId="25" w16cid:durableId="1621956184">
    <w:abstractNumId w:val="1"/>
  </w:num>
  <w:num w:numId="26" w16cid:durableId="1462456252">
    <w:abstractNumId w:val="29"/>
  </w:num>
  <w:num w:numId="27" w16cid:durableId="151289514">
    <w:abstractNumId w:val="21"/>
  </w:num>
  <w:num w:numId="28" w16cid:durableId="458576552">
    <w:abstractNumId w:val="4"/>
  </w:num>
  <w:num w:numId="29" w16cid:durableId="703284895">
    <w:abstractNumId w:val="16"/>
  </w:num>
  <w:num w:numId="30" w16cid:durableId="1378966812">
    <w:abstractNumId w:val="17"/>
  </w:num>
  <w:num w:numId="31" w16cid:durableId="1500584175">
    <w:abstractNumId w:val="22"/>
  </w:num>
  <w:num w:numId="32" w16cid:durableId="2064600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2"/>
    <w:rsid w:val="000031D4"/>
    <w:rsid w:val="00056602"/>
    <w:rsid w:val="0006238E"/>
    <w:rsid w:val="00063D14"/>
    <w:rsid w:val="000670B1"/>
    <w:rsid w:val="00077A8D"/>
    <w:rsid w:val="00086A2D"/>
    <w:rsid w:val="0009237F"/>
    <w:rsid w:val="000E0BB6"/>
    <w:rsid w:val="001131EA"/>
    <w:rsid w:val="00154540"/>
    <w:rsid w:val="001621A0"/>
    <w:rsid w:val="001817BD"/>
    <w:rsid w:val="00186E84"/>
    <w:rsid w:val="001B6CF3"/>
    <w:rsid w:val="001D128B"/>
    <w:rsid w:val="001D6501"/>
    <w:rsid w:val="001E562D"/>
    <w:rsid w:val="001F15DF"/>
    <w:rsid w:val="00207DA6"/>
    <w:rsid w:val="00250437"/>
    <w:rsid w:val="002546F2"/>
    <w:rsid w:val="00256AC9"/>
    <w:rsid w:val="0027202A"/>
    <w:rsid w:val="00287179"/>
    <w:rsid w:val="00292A46"/>
    <w:rsid w:val="00297788"/>
    <w:rsid w:val="002A1E19"/>
    <w:rsid w:val="002A7351"/>
    <w:rsid w:val="002B6664"/>
    <w:rsid w:val="002D09E5"/>
    <w:rsid w:val="002E1EF5"/>
    <w:rsid w:val="002F3FCD"/>
    <w:rsid w:val="002F7340"/>
    <w:rsid w:val="00317548"/>
    <w:rsid w:val="00335262"/>
    <w:rsid w:val="0033610C"/>
    <w:rsid w:val="003441FC"/>
    <w:rsid w:val="00344360"/>
    <w:rsid w:val="00350F8C"/>
    <w:rsid w:val="003528A2"/>
    <w:rsid w:val="0036761B"/>
    <w:rsid w:val="00381ADE"/>
    <w:rsid w:val="00383B59"/>
    <w:rsid w:val="003B29FB"/>
    <w:rsid w:val="003C76CF"/>
    <w:rsid w:val="003F181C"/>
    <w:rsid w:val="004010F2"/>
    <w:rsid w:val="00401717"/>
    <w:rsid w:val="0042613D"/>
    <w:rsid w:val="004440B4"/>
    <w:rsid w:val="00447775"/>
    <w:rsid w:val="00450408"/>
    <w:rsid w:val="00477444"/>
    <w:rsid w:val="0048127C"/>
    <w:rsid w:val="00482D2B"/>
    <w:rsid w:val="00490C7D"/>
    <w:rsid w:val="00493B5E"/>
    <w:rsid w:val="004A05FD"/>
    <w:rsid w:val="004B0832"/>
    <w:rsid w:val="00500471"/>
    <w:rsid w:val="00522ACD"/>
    <w:rsid w:val="00571970"/>
    <w:rsid w:val="00580939"/>
    <w:rsid w:val="00586C57"/>
    <w:rsid w:val="005A295D"/>
    <w:rsid w:val="005B2719"/>
    <w:rsid w:val="005C1350"/>
    <w:rsid w:val="005C543A"/>
    <w:rsid w:val="005D02EB"/>
    <w:rsid w:val="005D0AD2"/>
    <w:rsid w:val="005D69E9"/>
    <w:rsid w:val="005E44A4"/>
    <w:rsid w:val="005F143E"/>
    <w:rsid w:val="005F43A2"/>
    <w:rsid w:val="006104A3"/>
    <w:rsid w:val="00620100"/>
    <w:rsid w:val="00621FD5"/>
    <w:rsid w:val="00651623"/>
    <w:rsid w:val="00661CB9"/>
    <w:rsid w:val="00667422"/>
    <w:rsid w:val="006A1900"/>
    <w:rsid w:val="006A5556"/>
    <w:rsid w:val="00702009"/>
    <w:rsid w:val="0070549C"/>
    <w:rsid w:val="007125D3"/>
    <w:rsid w:val="00732182"/>
    <w:rsid w:val="00735445"/>
    <w:rsid w:val="007863BC"/>
    <w:rsid w:val="00790DE1"/>
    <w:rsid w:val="007A3747"/>
    <w:rsid w:val="007A4BD2"/>
    <w:rsid w:val="007A4D57"/>
    <w:rsid w:val="007A5996"/>
    <w:rsid w:val="007C52F6"/>
    <w:rsid w:val="00803FE3"/>
    <w:rsid w:val="0080688C"/>
    <w:rsid w:val="00820EE5"/>
    <w:rsid w:val="00827630"/>
    <w:rsid w:val="00830075"/>
    <w:rsid w:val="008662B9"/>
    <w:rsid w:val="00883D48"/>
    <w:rsid w:val="00890DB8"/>
    <w:rsid w:val="008C0815"/>
    <w:rsid w:val="008F5F89"/>
    <w:rsid w:val="009034AB"/>
    <w:rsid w:val="00903F95"/>
    <w:rsid w:val="00914FC6"/>
    <w:rsid w:val="00942158"/>
    <w:rsid w:val="00950723"/>
    <w:rsid w:val="00951A88"/>
    <w:rsid w:val="00957BBE"/>
    <w:rsid w:val="00992756"/>
    <w:rsid w:val="009949E8"/>
    <w:rsid w:val="009A0557"/>
    <w:rsid w:val="009C394D"/>
    <w:rsid w:val="009D1A2C"/>
    <w:rsid w:val="009D1CBD"/>
    <w:rsid w:val="009D39EE"/>
    <w:rsid w:val="009E0D94"/>
    <w:rsid w:val="009E14D1"/>
    <w:rsid w:val="009E4315"/>
    <w:rsid w:val="00A138DC"/>
    <w:rsid w:val="00A4147D"/>
    <w:rsid w:val="00A42106"/>
    <w:rsid w:val="00A4277C"/>
    <w:rsid w:val="00A62F1F"/>
    <w:rsid w:val="00A67694"/>
    <w:rsid w:val="00A904E3"/>
    <w:rsid w:val="00A93EC3"/>
    <w:rsid w:val="00A96075"/>
    <w:rsid w:val="00AB4620"/>
    <w:rsid w:val="00AC6737"/>
    <w:rsid w:val="00AE701F"/>
    <w:rsid w:val="00B55450"/>
    <w:rsid w:val="00B73897"/>
    <w:rsid w:val="00BC7332"/>
    <w:rsid w:val="00BD3FCB"/>
    <w:rsid w:val="00BE1380"/>
    <w:rsid w:val="00BF0AA0"/>
    <w:rsid w:val="00BF3222"/>
    <w:rsid w:val="00C001F4"/>
    <w:rsid w:val="00C05C23"/>
    <w:rsid w:val="00C153B0"/>
    <w:rsid w:val="00C227BE"/>
    <w:rsid w:val="00C41630"/>
    <w:rsid w:val="00C43700"/>
    <w:rsid w:val="00C648A1"/>
    <w:rsid w:val="00C650A5"/>
    <w:rsid w:val="00C954CE"/>
    <w:rsid w:val="00C97BAA"/>
    <w:rsid w:val="00CA057D"/>
    <w:rsid w:val="00CA08C9"/>
    <w:rsid w:val="00CB094B"/>
    <w:rsid w:val="00CD1157"/>
    <w:rsid w:val="00CD327E"/>
    <w:rsid w:val="00CE042F"/>
    <w:rsid w:val="00D05653"/>
    <w:rsid w:val="00D2323E"/>
    <w:rsid w:val="00D23B93"/>
    <w:rsid w:val="00D3419C"/>
    <w:rsid w:val="00D56873"/>
    <w:rsid w:val="00D77B27"/>
    <w:rsid w:val="00D93972"/>
    <w:rsid w:val="00D97528"/>
    <w:rsid w:val="00DA0030"/>
    <w:rsid w:val="00DA0949"/>
    <w:rsid w:val="00DC5FE6"/>
    <w:rsid w:val="00DD00EF"/>
    <w:rsid w:val="00DD6F12"/>
    <w:rsid w:val="00DE1F05"/>
    <w:rsid w:val="00DE46C7"/>
    <w:rsid w:val="00DF7B02"/>
    <w:rsid w:val="00E22945"/>
    <w:rsid w:val="00E27396"/>
    <w:rsid w:val="00E37AB3"/>
    <w:rsid w:val="00E50EB4"/>
    <w:rsid w:val="00E73C32"/>
    <w:rsid w:val="00E81C72"/>
    <w:rsid w:val="00EB3B6C"/>
    <w:rsid w:val="00ED00B0"/>
    <w:rsid w:val="00ED3DDD"/>
    <w:rsid w:val="00ED3EEB"/>
    <w:rsid w:val="00EE73A1"/>
    <w:rsid w:val="00F05C85"/>
    <w:rsid w:val="00F22D76"/>
    <w:rsid w:val="00F230C4"/>
    <w:rsid w:val="00F31193"/>
    <w:rsid w:val="00F372FE"/>
    <w:rsid w:val="00F52409"/>
    <w:rsid w:val="00F74B57"/>
    <w:rsid w:val="00F76471"/>
    <w:rsid w:val="00F8143A"/>
    <w:rsid w:val="00F90565"/>
    <w:rsid w:val="00F92AFE"/>
    <w:rsid w:val="00F92BCC"/>
    <w:rsid w:val="00FA0DA8"/>
    <w:rsid w:val="00FB0FBA"/>
    <w:rsid w:val="00FC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D14"/>
  <w15:chartTrackingRefBased/>
  <w15:docId w15:val="{6B569655-6F38-4352-978F-9A162F8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22"/>
  </w:style>
  <w:style w:type="paragraph" w:styleId="ListParagraph">
    <w:name w:val="List Paragraph"/>
    <w:basedOn w:val="Normal"/>
    <w:uiPriority w:val="34"/>
    <w:qFormat/>
    <w:rsid w:val="00BF3222"/>
    <w:pPr>
      <w:ind w:left="720"/>
      <w:contextualSpacing/>
    </w:pPr>
  </w:style>
  <w:style w:type="paragraph" w:styleId="Footer">
    <w:name w:val="footer"/>
    <w:basedOn w:val="Normal"/>
    <w:link w:val="FooterChar"/>
    <w:uiPriority w:val="99"/>
    <w:unhideWhenUsed/>
    <w:rsid w:val="00D7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7"/>
  </w:style>
  <w:style w:type="paragraph" w:customStyle="1" w:styleId="Default">
    <w:name w:val="Default"/>
    <w:rsid w:val="00D975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C1350"/>
    <w:rPr>
      <w:color w:val="0000FF"/>
      <w:u w:val="single"/>
    </w:rPr>
  </w:style>
  <w:style w:type="character" w:customStyle="1" w:styleId="markedcontent">
    <w:name w:val="markedcontent"/>
    <w:basedOn w:val="DefaultParagraphFont"/>
    <w:rsid w:val="0061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862">
      <w:bodyDiv w:val="1"/>
      <w:marLeft w:val="0"/>
      <w:marRight w:val="0"/>
      <w:marTop w:val="0"/>
      <w:marBottom w:val="0"/>
      <w:divBdr>
        <w:top w:val="none" w:sz="0" w:space="0" w:color="auto"/>
        <w:left w:val="none" w:sz="0" w:space="0" w:color="auto"/>
        <w:bottom w:val="none" w:sz="0" w:space="0" w:color="auto"/>
        <w:right w:val="none" w:sz="0" w:space="0" w:color="auto"/>
      </w:divBdr>
    </w:div>
    <w:div w:id="413671881">
      <w:bodyDiv w:val="1"/>
      <w:marLeft w:val="0"/>
      <w:marRight w:val="0"/>
      <w:marTop w:val="0"/>
      <w:marBottom w:val="0"/>
      <w:divBdr>
        <w:top w:val="none" w:sz="0" w:space="0" w:color="auto"/>
        <w:left w:val="none" w:sz="0" w:space="0" w:color="auto"/>
        <w:bottom w:val="none" w:sz="0" w:space="0" w:color="auto"/>
        <w:right w:val="none" w:sz="0" w:space="0" w:color="auto"/>
      </w:divBdr>
    </w:div>
    <w:div w:id="460080092">
      <w:bodyDiv w:val="1"/>
      <w:marLeft w:val="0"/>
      <w:marRight w:val="0"/>
      <w:marTop w:val="0"/>
      <w:marBottom w:val="0"/>
      <w:divBdr>
        <w:top w:val="none" w:sz="0" w:space="0" w:color="auto"/>
        <w:left w:val="none" w:sz="0" w:space="0" w:color="auto"/>
        <w:bottom w:val="none" w:sz="0" w:space="0" w:color="auto"/>
        <w:right w:val="none" w:sz="0" w:space="0" w:color="auto"/>
      </w:divBdr>
    </w:div>
    <w:div w:id="664284987">
      <w:bodyDiv w:val="1"/>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668678056">
              <w:marLeft w:val="0"/>
              <w:marRight w:val="0"/>
              <w:marTop w:val="0"/>
              <w:marBottom w:val="0"/>
              <w:divBdr>
                <w:top w:val="none" w:sz="0" w:space="0" w:color="auto"/>
                <w:left w:val="none" w:sz="0" w:space="0" w:color="auto"/>
                <w:bottom w:val="none" w:sz="0" w:space="0" w:color="auto"/>
                <w:right w:val="none" w:sz="0" w:space="0" w:color="auto"/>
              </w:divBdr>
            </w:div>
          </w:divsChild>
        </w:div>
        <w:div w:id="439879445">
          <w:marLeft w:val="0"/>
          <w:marRight w:val="0"/>
          <w:marTop w:val="0"/>
          <w:marBottom w:val="0"/>
          <w:divBdr>
            <w:top w:val="none" w:sz="0" w:space="0" w:color="auto"/>
            <w:left w:val="none" w:sz="0" w:space="0" w:color="auto"/>
            <w:bottom w:val="none" w:sz="0" w:space="0" w:color="auto"/>
            <w:right w:val="none" w:sz="0" w:space="0" w:color="auto"/>
          </w:divBdr>
          <w:divsChild>
            <w:div w:id="180821261">
              <w:marLeft w:val="0"/>
              <w:marRight w:val="0"/>
              <w:marTop w:val="0"/>
              <w:marBottom w:val="0"/>
              <w:divBdr>
                <w:top w:val="none" w:sz="0" w:space="0" w:color="auto"/>
                <w:left w:val="none" w:sz="0" w:space="0" w:color="auto"/>
                <w:bottom w:val="none" w:sz="0" w:space="0" w:color="auto"/>
                <w:right w:val="none" w:sz="0" w:space="0" w:color="auto"/>
              </w:divBdr>
              <w:divsChild>
                <w:div w:id="188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835">
      <w:bodyDiv w:val="1"/>
      <w:marLeft w:val="0"/>
      <w:marRight w:val="0"/>
      <w:marTop w:val="0"/>
      <w:marBottom w:val="0"/>
      <w:divBdr>
        <w:top w:val="none" w:sz="0" w:space="0" w:color="auto"/>
        <w:left w:val="none" w:sz="0" w:space="0" w:color="auto"/>
        <w:bottom w:val="none" w:sz="0" w:space="0" w:color="auto"/>
        <w:right w:val="none" w:sz="0" w:space="0" w:color="auto"/>
      </w:divBdr>
    </w:div>
    <w:div w:id="1634015630">
      <w:bodyDiv w:val="1"/>
      <w:marLeft w:val="0"/>
      <w:marRight w:val="0"/>
      <w:marTop w:val="0"/>
      <w:marBottom w:val="0"/>
      <w:divBdr>
        <w:top w:val="none" w:sz="0" w:space="0" w:color="auto"/>
        <w:left w:val="none" w:sz="0" w:space="0" w:color="auto"/>
        <w:bottom w:val="none" w:sz="0" w:space="0" w:color="auto"/>
        <w:right w:val="none" w:sz="0" w:space="0" w:color="auto"/>
      </w:divBdr>
      <w:divsChild>
        <w:div w:id="1745832392">
          <w:marLeft w:val="0"/>
          <w:marRight w:val="0"/>
          <w:marTop w:val="0"/>
          <w:marBottom w:val="0"/>
          <w:divBdr>
            <w:top w:val="none" w:sz="0" w:space="0" w:color="auto"/>
            <w:left w:val="none" w:sz="0" w:space="0" w:color="auto"/>
            <w:bottom w:val="none" w:sz="0" w:space="0" w:color="auto"/>
            <w:right w:val="none" w:sz="0" w:space="0" w:color="auto"/>
          </w:divBdr>
          <w:divsChild>
            <w:div w:id="1887179496">
              <w:marLeft w:val="0"/>
              <w:marRight w:val="0"/>
              <w:marTop w:val="0"/>
              <w:marBottom w:val="0"/>
              <w:divBdr>
                <w:top w:val="none" w:sz="0" w:space="0" w:color="auto"/>
                <w:left w:val="none" w:sz="0" w:space="0" w:color="auto"/>
                <w:bottom w:val="none" w:sz="0" w:space="0" w:color="auto"/>
                <w:right w:val="none" w:sz="0" w:space="0" w:color="auto"/>
              </w:divBdr>
            </w:div>
          </w:divsChild>
        </w:div>
        <w:div w:id="164635519">
          <w:marLeft w:val="0"/>
          <w:marRight w:val="0"/>
          <w:marTop w:val="0"/>
          <w:marBottom w:val="0"/>
          <w:divBdr>
            <w:top w:val="none" w:sz="0" w:space="0" w:color="auto"/>
            <w:left w:val="none" w:sz="0" w:space="0" w:color="auto"/>
            <w:bottom w:val="none" w:sz="0" w:space="0" w:color="auto"/>
            <w:right w:val="none" w:sz="0" w:space="0" w:color="auto"/>
          </w:divBdr>
          <w:divsChild>
            <w:div w:id="1308704635">
              <w:marLeft w:val="0"/>
              <w:marRight w:val="0"/>
              <w:marTop w:val="0"/>
              <w:marBottom w:val="0"/>
              <w:divBdr>
                <w:top w:val="none" w:sz="0" w:space="0" w:color="auto"/>
                <w:left w:val="none" w:sz="0" w:space="0" w:color="auto"/>
                <w:bottom w:val="none" w:sz="0" w:space="0" w:color="auto"/>
                <w:right w:val="none" w:sz="0" w:space="0" w:color="auto"/>
              </w:divBdr>
              <w:divsChild>
                <w:div w:id="427391997">
                  <w:marLeft w:val="0"/>
                  <w:marRight w:val="0"/>
                  <w:marTop w:val="0"/>
                  <w:marBottom w:val="0"/>
                  <w:divBdr>
                    <w:top w:val="none" w:sz="0" w:space="0" w:color="auto"/>
                    <w:left w:val="none" w:sz="0" w:space="0" w:color="auto"/>
                    <w:bottom w:val="none" w:sz="0" w:space="0" w:color="auto"/>
                    <w:right w:val="none" w:sz="0" w:space="0" w:color="auto"/>
                  </w:divBdr>
                </w:div>
              </w:divsChild>
            </w:div>
            <w:div w:id="598753278">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566645759">
                      <w:marLeft w:val="0"/>
                      <w:marRight w:val="0"/>
                      <w:marTop w:val="0"/>
                      <w:marBottom w:val="0"/>
                      <w:divBdr>
                        <w:top w:val="none" w:sz="0" w:space="0" w:color="auto"/>
                        <w:left w:val="none" w:sz="0" w:space="0" w:color="auto"/>
                        <w:bottom w:val="none" w:sz="0" w:space="0" w:color="auto"/>
                        <w:right w:val="none" w:sz="0" w:space="0" w:color="auto"/>
                      </w:divBdr>
                    </w:div>
                  </w:divsChild>
                </w:div>
                <w:div w:id="1518154056">
                  <w:marLeft w:val="0"/>
                  <w:marRight w:val="0"/>
                  <w:marTop w:val="0"/>
                  <w:marBottom w:val="0"/>
                  <w:divBdr>
                    <w:top w:val="none" w:sz="0" w:space="0" w:color="auto"/>
                    <w:left w:val="none" w:sz="0" w:space="0" w:color="auto"/>
                    <w:bottom w:val="none" w:sz="0" w:space="0" w:color="auto"/>
                    <w:right w:val="none" w:sz="0" w:space="0" w:color="auto"/>
                  </w:divBdr>
                  <w:divsChild>
                    <w:div w:id="1081945043">
                      <w:marLeft w:val="0"/>
                      <w:marRight w:val="0"/>
                      <w:marTop w:val="0"/>
                      <w:marBottom w:val="0"/>
                      <w:divBdr>
                        <w:top w:val="none" w:sz="0" w:space="0" w:color="auto"/>
                        <w:left w:val="none" w:sz="0" w:space="0" w:color="auto"/>
                        <w:bottom w:val="none" w:sz="0" w:space="0" w:color="auto"/>
                        <w:right w:val="none" w:sz="0" w:space="0" w:color="auto"/>
                      </w:divBdr>
                      <w:divsChild>
                        <w:div w:id="792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5876">
      <w:bodyDiv w:val="1"/>
      <w:marLeft w:val="0"/>
      <w:marRight w:val="0"/>
      <w:marTop w:val="0"/>
      <w:marBottom w:val="0"/>
      <w:divBdr>
        <w:top w:val="none" w:sz="0" w:space="0" w:color="auto"/>
        <w:left w:val="none" w:sz="0" w:space="0" w:color="auto"/>
        <w:bottom w:val="none" w:sz="0" w:space="0" w:color="auto"/>
        <w:right w:val="none" w:sz="0" w:space="0" w:color="auto"/>
      </w:divBdr>
    </w:div>
    <w:div w:id="1780370077">
      <w:bodyDiv w:val="1"/>
      <w:marLeft w:val="0"/>
      <w:marRight w:val="0"/>
      <w:marTop w:val="0"/>
      <w:marBottom w:val="0"/>
      <w:divBdr>
        <w:top w:val="none" w:sz="0" w:space="0" w:color="auto"/>
        <w:left w:val="none" w:sz="0" w:space="0" w:color="auto"/>
        <w:bottom w:val="none" w:sz="0" w:space="0" w:color="auto"/>
        <w:right w:val="none" w:sz="0" w:space="0" w:color="auto"/>
      </w:divBdr>
    </w:div>
    <w:div w:id="1972052468">
      <w:bodyDiv w:val="1"/>
      <w:marLeft w:val="0"/>
      <w:marRight w:val="0"/>
      <w:marTop w:val="0"/>
      <w:marBottom w:val="0"/>
      <w:divBdr>
        <w:top w:val="none" w:sz="0" w:space="0" w:color="auto"/>
        <w:left w:val="none" w:sz="0" w:space="0" w:color="auto"/>
        <w:bottom w:val="none" w:sz="0" w:space="0" w:color="auto"/>
        <w:right w:val="none" w:sz="0" w:space="0" w:color="auto"/>
      </w:divBdr>
      <w:divsChild>
        <w:div w:id="883181153">
          <w:marLeft w:val="0"/>
          <w:marRight w:val="0"/>
          <w:marTop w:val="0"/>
          <w:marBottom w:val="0"/>
          <w:divBdr>
            <w:top w:val="none" w:sz="0" w:space="0" w:color="auto"/>
            <w:left w:val="none" w:sz="0" w:space="0" w:color="auto"/>
            <w:bottom w:val="none" w:sz="0" w:space="0" w:color="auto"/>
            <w:right w:val="none" w:sz="0" w:space="0" w:color="auto"/>
          </w:divBdr>
        </w:div>
      </w:divsChild>
    </w:div>
    <w:div w:id="1976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B513-1702-47C4-99C8-F147079A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Angela Nicholls</cp:lastModifiedBy>
  <cp:revision>2</cp:revision>
  <cp:lastPrinted>2024-01-02T11:14:00Z</cp:lastPrinted>
  <dcterms:created xsi:type="dcterms:W3CDTF">2024-01-02T13:44:00Z</dcterms:created>
  <dcterms:modified xsi:type="dcterms:W3CDTF">2024-01-02T13:44:00Z</dcterms:modified>
</cp:coreProperties>
</file>